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F284" w14:textId="77777777" w:rsidR="00C314B3" w:rsidRDefault="00C314B3" w:rsidP="00C314B3">
      <w:pPr>
        <w:jc w:val="center"/>
        <w:rPr>
          <w:b/>
          <w:bCs/>
          <w:sz w:val="28"/>
          <w:szCs w:val="28"/>
          <w:u w:val="single"/>
        </w:rPr>
      </w:pPr>
    </w:p>
    <w:p w14:paraId="536B6FB0" w14:textId="77777777" w:rsidR="00C314B3" w:rsidRDefault="00C314B3" w:rsidP="00C314B3">
      <w:pPr>
        <w:jc w:val="center"/>
        <w:rPr>
          <w:b/>
          <w:bCs/>
          <w:sz w:val="28"/>
          <w:szCs w:val="28"/>
          <w:u w:val="single"/>
        </w:rPr>
      </w:pPr>
    </w:p>
    <w:p w14:paraId="545F8289" w14:textId="37F880A1" w:rsidR="00C314B3" w:rsidRDefault="00C314B3" w:rsidP="00C314B3">
      <w:pPr>
        <w:jc w:val="center"/>
        <w:rPr>
          <w:b/>
          <w:bCs/>
          <w:sz w:val="28"/>
          <w:szCs w:val="28"/>
          <w:u w:val="single"/>
        </w:rPr>
      </w:pPr>
      <w:r w:rsidRPr="00C314B3">
        <w:rPr>
          <w:b/>
          <w:bCs/>
          <w:sz w:val="28"/>
          <w:szCs w:val="28"/>
          <w:u w:val="single"/>
        </w:rPr>
        <w:t>MODELO DE PROPOSTA COMERCIAL</w:t>
      </w:r>
    </w:p>
    <w:p w14:paraId="20938308" w14:textId="77777777" w:rsidR="00C314B3" w:rsidRDefault="00C314B3" w:rsidP="00C314B3">
      <w:pPr>
        <w:jc w:val="center"/>
        <w:rPr>
          <w:sz w:val="28"/>
          <w:szCs w:val="28"/>
          <w:u w:val="single"/>
        </w:rPr>
      </w:pPr>
    </w:p>
    <w:p w14:paraId="3964784C" w14:textId="77777777" w:rsidR="00C314B3" w:rsidRPr="00C314B3" w:rsidRDefault="00C314B3" w:rsidP="00C314B3">
      <w:pPr>
        <w:jc w:val="center"/>
        <w:rPr>
          <w:sz w:val="28"/>
          <w:szCs w:val="28"/>
          <w:u w:val="single"/>
        </w:rPr>
      </w:pPr>
    </w:p>
    <w:p w14:paraId="6F1FA7F8" w14:textId="77777777" w:rsidR="00C314B3" w:rsidRPr="00C314B3" w:rsidRDefault="00C314B3" w:rsidP="00C314B3">
      <w:pPr>
        <w:jc w:val="center"/>
      </w:pPr>
    </w:p>
    <w:p w14:paraId="2C7BCC02" w14:textId="6BCD91DF" w:rsidR="00C314B3" w:rsidRPr="00C314B3" w:rsidRDefault="00C314B3" w:rsidP="00C314B3">
      <w:pPr>
        <w:jc w:val="both"/>
      </w:pPr>
      <w:r w:rsidRPr="002E4285">
        <w:rPr>
          <w:rFonts w:ascii="Arial" w:hAnsi="Arial" w:cs="Arial"/>
          <w:b/>
          <w:bCs/>
          <w:lang w:val="pt-PT"/>
        </w:rPr>
        <w:t>OBJETO:</w:t>
      </w:r>
      <w:r w:rsidRPr="00C314B3">
        <w:t xml:space="preserve"> </w:t>
      </w:r>
      <w:r w:rsidR="002E4285" w:rsidRPr="002E4285">
        <w:rPr>
          <w:rFonts w:ascii="Arial" w:hAnsi="Arial" w:cs="Arial"/>
          <w:b/>
          <w:bCs/>
          <w:lang w:val="pt-PT"/>
        </w:rPr>
        <w:t>CONTRATAÇÃO DE EMPRESA ESPECIALIZADA EM FORNECIMENTO DE GÊNEROS ALIMENTÍCIOS PARA A CÂMARA MUNICIPAL DE BUENO BRANDÃO - MG</w:t>
      </w:r>
    </w:p>
    <w:p w14:paraId="244E2665" w14:textId="77777777" w:rsidR="00C314B3" w:rsidRDefault="00C314B3" w:rsidP="00C314B3">
      <w:pPr>
        <w:jc w:val="both"/>
      </w:pPr>
    </w:p>
    <w:p w14:paraId="2BBE8C66" w14:textId="77777777" w:rsidR="0013772A" w:rsidRPr="00C314B3" w:rsidRDefault="0013772A" w:rsidP="00C314B3">
      <w:pPr>
        <w:jc w:val="both"/>
      </w:pPr>
    </w:p>
    <w:p w14:paraId="6523B6F9" w14:textId="77777777" w:rsidR="00C314B3" w:rsidRDefault="00C314B3" w:rsidP="00C314B3">
      <w:pPr>
        <w:jc w:val="center"/>
      </w:pPr>
    </w:p>
    <w:p w14:paraId="7EFC98C1" w14:textId="77777777" w:rsidR="00C314B3" w:rsidRPr="00C314B3" w:rsidRDefault="00C314B3" w:rsidP="00C314B3">
      <w:pPr>
        <w:jc w:val="cente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1701"/>
        <w:gridCol w:w="2217"/>
        <w:gridCol w:w="525"/>
        <w:gridCol w:w="1407"/>
        <w:gridCol w:w="993"/>
        <w:gridCol w:w="1934"/>
      </w:tblGrid>
      <w:tr w:rsidR="00C314B3" w:rsidRPr="00C314B3" w14:paraId="01230432" w14:textId="77777777" w:rsidTr="005E264F">
        <w:tc>
          <w:tcPr>
            <w:tcW w:w="8503" w:type="dxa"/>
            <w:gridSpan w:val="6"/>
            <w:tcBorders>
              <w:top w:val="single" w:sz="4" w:space="0" w:color="000000"/>
              <w:left w:val="single" w:sz="4" w:space="0" w:color="000000"/>
              <w:bottom w:val="single" w:sz="4" w:space="0" w:color="000000"/>
              <w:right w:val="single" w:sz="4" w:space="0" w:color="000000"/>
            </w:tcBorders>
            <w:shd w:val="clear" w:color="auto" w:fill="2A6099"/>
          </w:tcPr>
          <w:p w14:paraId="262F56D6" w14:textId="77777777" w:rsidR="00C314B3" w:rsidRPr="00C314B3" w:rsidRDefault="00C314B3" w:rsidP="005E264F">
            <w:pPr>
              <w:pStyle w:val="Contedodatabela"/>
              <w:jc w:val="center"/>
              <w:rPr>
                <w:rFonts w:ascii="Times New Roman" w:hAnsi="Times New Roman"/>
                <w:sz w:val="20"/>
                <w:szCs w:val="20"/>
              </w:rPr>
            </w:pPr>
            <w:r w:rsidRPr="00C314B3">
              <w:rPr>
                <w:rFonts w:ascii="Times New Roman" w:hAnsi="Times New Roman"/>
                <w:b/>
                <w:bCs/>
                <w:color w:val="FAFAFA"/>
                <w:sz w:val="20"/>
                <w:szCs w:val="20"/>
              </w:rPr>
              <w:t>DADOS DO PROPONENTE</w:t>
            </w:r>
          </w:p>
        </w:tc>
      </w:tr>
      <w:tr w:rsidR="00C314B3" w:rsidRPr="00C314B3" w14:paraId="286829CC" w14:textId="77777777" w:rsidTr="005E264F">
        <w:tc>
          <w:tcPr>
            <w:tcW w:w="1647" w:type="dxa"/>
            <w:tcBorders>
              <w:left w:val="single" w:sz="4" w:space="0" w:color="000000"/>
              <w:bottom w:val="single" w:sz="4" w:space="0" w:color="000000"/>
            </w:tcBorders>
          </w:tcPr>
          <w:p w14:paraId="3764AB56" w14:textId="77777777" w:rsidR="00C314B3" w:rsidRPr="00C314B3" w:rsidRDefault="00C314B3" w:rsidP="005E264F">
            <w:pPr>
              <w:pStyle w:val="Contedodatabela"/>
              <w:rPr>
                <w:rFonts w:ascii="Times New Roman" w:hAnsi="Times New Roman"/>
                <w:sz w:val="20"/>
                <w:szCs w:val="20"/>
              </w:rPr>
            </w:pPr>
            <w:r w:rsidRPr="00C314B3">
              <w:rPr>
                <w:rFonts w:ascii="Times New Roman" w:hAnsi="Times New Roman"/>
                <w:sz w:val="20"/>
                <w:szCs w:val="20"/>
              </w:rPr>
              <w:t>RAZÃO SOCIAL:</w:t>
            </w:r>
          </w:p>
        </w:tc>
        <w:tc>
          <w:tcPr>
            <w:tcW w:w="6856" w:type="dxa"/>
            <w:gridSpan w:val="5"/>
            <w:tcBorders>
              <w:left w:val="single" w:sz="4" w:space="0" w:color="000000"/>
              <w:bottom w:val="single" w:sz="4" w:space="0" w:color="000000"/>
              <w:right w:val="single" w:sz="4" w:space="0" w:color="000000"/>
            </w:tcBorders>
          </w:tcPr>
          <w:p w14:paraId="2C0DCC6D" w14:textId="77777777" w:rsidR="00C314B3" w:rsidRPr="00C314B3" w:rsidRDefault="00C314B3" w:rsidP="005E264F">
            <w:pPr>
              <w:pStyle w:val="Contedodatabela"/>
              <w:jc w:val="center"/>
              <w:rPr>
                <w:rFonts w:ascii="Times New Roman" w:hAnsi="Times New Roman"/>
                <w:sz w:val="20"/>
                <w:szCs w:val="20"/>
              </w:rPr>
            </w:pPr>
          </w:p>
        </w:tc>
      </w:tr>
      <w:tr w:rsidR="00C314B3" w:rsidRPr="00C314B3" w14:paraId="3F9D89BF" w14:textId="77777777" w:rsidTr="005E264F">
        <w:tc>
          <w:tcPr>
            <w:tcW w:w="1647" w:type="dxa"/>
            <w:tcBorders>
              <w:left w:val="single" w:sz="4" w:space="0" w:color="000000"/>
              <w:bottom w:val="single" w:sz="4" w:space="0" w:color="000000"/>
            </w:tcBorders>
          </w:tcPr>
          <w:p w14:paraId="3F18336D" w14:textId="77777777" w:rsidR="00C314B3" w:rsidRPr="00C314B3" w:rsidRDefault="00C314B3" w:rsidP="005E264F">
            <w:pPr>
              <w:pStyle w:val="Contedodatabela"/>
              <w:rPr>
                <w:rFonts w:ascii="Times New Roman" w:hAnsi="Times New Roman"/>
                <w:sz w:val="20"/>
                <w:szCs w:val="20"/>
              </w:rPr>
            </w:pPr>
            <w:r w:rsidRPr="00C314B3">
              <w:rPr>
                <w:rFonts w:ascii="Times New Roman" w:hAnsi="Times New Roman"/>
                <w:sz w:val="20"/>
                <w:szCs w:val="20"/>
              </w:rPr>
              <w:t>CNPJ:</w:t>
            </w:r>
          </w:p>
        </w:tc>
        <w:tc>
          <w:tcPr>
            <w:tcW w:w="6856" w:type="dxa"/>
            <w:gridSpan w:val="5"/>
            <w:tcBorders>
              <w:left w:val="single" w:sz="4" w:space="0" w:color="000000"/>
              <w:bottom w:val="single" w:sz="4" w:space="0" w:color="000000"/>
              <w:right w:val="single" w:sz="4" w:space="0" w:color="000000"/>
            </w:tcBorders>
          </w:tcPr>
          <w:p w14:paraId="1E79BEE8" w14:textId="77777777" w:rsidR="00C314B3" w:rsidRPr="00C314B3" w:rsidRDefault="00C314B3" w:rsidP="005E264F">
            <w:pPr>
              <w:pStyle w:val="Contedodatabela"/>
              <w:jc w:val="center"/>
              <w:rPr>
                <w:rFonts w:ascii="Times New Roman" w:hAnsi="Times New Roman"/>
                <w:sz w:val="20"/>
                <w:szCs w:val="20"/>
              </w:rPr>
            </w:pPr>
          </w:p>
        </w:tc>
      </w:tr>
      <w:tr w:rsidR="00C314B3" w:rsidRPr="00C314B3" w14:paraId="6D1860D4" w14:textId="77777777" w:rsidTr="005E264F">
        <w:tc>
          <w:tcPr>
            <w:tcW w:w="1647" w:type="dxa"/>
            <w:tcBorders>
              <w:left w:val="single" w:sz="4" w:space="0" w:color="000000"/>
              <w:bottom w:val="single" w:sz="4" w:space="0" w:color="000000"/>
            </w:tcBorders>
          </w:tcPr>
          <w:p w14:paraId="19BA3875" w14:textId="77777777" w:rsidR="00C314B3" w:rsidRPr="00C314B3" w:rsidRDefault="00C314B3" w:rsidP="005E264F">
            <w:pPr>
              <w:pStyle w:val="Contedodatabela"/>
              <w:rPr>
                <w:rFonts w:ascii="Times New Roman" w:hAnsi="Times New Roman"/>
                <w:sz w:val="20"/>
                <w:szCs w:val="20"/>
              </w:rPr>
            </w:pPr>
            <w:r w:rsidRPr="00C314B3">
              <w:rPr>
                <w:rFonts w:ascii="Times New Roman" w:hAnsi="Times New Roman"/>
                <w:sz w:val="20"/>
                <w:szCs w:val="20"/>
              </w:rPr>
              <w:t>ENDEREÇO:</w:t>
            </w:r>
          </w:p>
        </w:tc>
        <w:tc>
          <w:tcPr>
            <w:tcW w:w="6856" w:type="dxa"/>
            <w:gridSpan w:val="5"/>
            <w:tcBorders>
              <w:left w:val="single" w:sz="4" w:space="0" w:color="000000"/>
              <w:bottom w:val="single" w:sz="4" w:space="0" w:color="000000"/>
              <w:right w:val="single" w:sz="4" w:space="0" w:color="000000"/>
            </w:tcBorders>
          </w:tcPr>
          <w:p w14:paraId="1814B2B4" w14:textId="77777777" w:rsidR="00C314B3" w:rsidRPr="00C314B3" w:rsidRDefault="00C314B3" w:rsidP="005E264F">
            <w:pPr>
              <w:pStyle w:val="Contedodatabela"/>
              <w:jc w:val="center"/>
              <w:rPr>
                <w:rFonts w:ascii="Times New Roman" w:hAnsi="Times New Roman"/>
                <w:sz w:val="20"/>
                <w:szCs w:val="20"/>
              </w:rPr>
            </w:pPr>
          </w:p>
        </w:tc>
      </w:tr>
      <w:tr w:rsidR="00C314B3" w:rsidRPr="00C314B3" w14:paraId="3326E8C7" w14:textId="77777777" w:rsidTr="005E264F">
        <w:tc>
          <w:tcPr>
            <w:tcW w:w="1647" w:type="dxa"/>
            <w:tcBorders>
              <w:left w:val="single" w:sz="4" w:space="0" w:color="000000"/>
              <w:bottom w:val="single" w:sz="4" w:space="0" w:color="000000"/>
            </w:tcBorders>
          </w:tcPr>
          <w:p w14:paraId="5B47A31E" w14:textId="77777777" w:rsidR="00C314B3" w:rsidRPr="00C314B3" w:rsidRDefault="00C314B3" w:rsidP="005E264F">
            <w:pPr>
              <w:pStyle w:val="Contedodatabela"/>
              <w:rPr>
                <w:rFonts w:ascii="Times New Roman" w:hAnsi="Times New Roman"/>
                <w:sz w:val="20"/>
                <w:szCs w:val="20"/>
              </w:rPr>
            </w:pPr>
            <w:r w:rsidRPr="00C314B3">
              <w:rPr>
                <w:rFonts w:ascii="Times New Roman" w:hAnsi="Times New Roman"/>
                <w:sz w:val="20"/>
                <w:szCs w:val="20"/>
              </w:rPr>
              <w:t>CIDADE E CEP:</w:t>
            </w:r>
          </w:p>
        </w:tc>
        <w:tc>
          <w:tcPr>
            <w:tcW w:w="6856" w:type="dxa"/>
            <w:gridSpan w:val="5"/>
            <w:tcBorders>
              <w:left w:val="single" w:sz="4" w:space="0" w:color="000000"/>
              <w:bottom w:val="single" w:sz="4" w:space="0" w:color="000000"/>
              <w:right w:val="single" w:sz="4" w:space="0" w:color="000000"/>
            </w:tcBorders>
          </w:tcPr>
          <w:p w14:paraId="6649AAB6" w14:textId="77777777" w:rsidR="00C314B3" w:rsidRPr="00C314B3" w:rsidRDefault="00C314B3" w:rsidP="005E264F">
            <w:pPr>
              <w:pStyle w:val="Contedodatabela"/>
              <w:jc w:val="center"/>
              <w:rPr>
                <w:rFonts w:ascii="Times New Roman" w:hAnsi="Times New Roman"/>
                <w:sz w:val="20"/>
                <w:szCs w:val="20"/>
              </w:rPr>
            </w:pPr>
          </w:p>
        </w:tc>
      </w:tr>
      <w:tr w:rsidR="00C314B3" w:rsidRPr="00C314B3" w14:paraId="1B868FD7" w14:textId="77777777" w:rsidTr="005E264F">
        <w:tc>
          <w:tcPr>
            <w:tcW w:w="1647" w:type="dxa"/>
            <w:tcBorders>
              <w:left w:val="single" w:sz="4" w:space="0" w:color="000000"/>
              <w:bottom w:val="single" w:sz="4" w:space="0" w:color="000000"/>
            </w:tcBorders>
          </w:tcPr>
          <w:p w14:paraId="76BCD9E7" w14:textId="77777777" w:rsidR="00C314B3" w:rsidRPr="00C314B3" w:rsidRDefault="00C314B3" w:rsidP="005E264F">
            <w:pPr>
              <w:pStyle w:val="Contedodatabela"/>
              <w:rPr>
                <w:rFonts w:ascii="Times New Roman" w:hAnsi="Times New Roman"/>
                <w:sz w:val="20"/>
                <w:szCs w:val="20"/>
              </w:rPr>
            </w:pPr>
            <w:r w:rsidRPr="00C314B3">
              <w:rPr>
                <w:rFonts w:ascii="Times New Roman" w:hAnsi="Times New Roman"/>
                <w:sz w:val="20"/>
                <w:szCs w:val="20"/>
              </w:rPr>
              <w:t>TELEFONE:</w:t>
            </w:r>
          </w:p>
        </w:tc>
        <w:tc>
          <w:tcPr>
            <w:tcW w:w="6856" w:type="dxa"/>
            <w:gridSpan w:val="5"/>
            <w:tcBorders>
              <w:left w:val="single" w:sz="4" w:space="0" w:color="000000"/>
              <w:bottom w:val="single" w:sz="4" w:space="0" w:color="000000"/>
              <w:right w:val="single" w:sz="4" w:space="0" w:color="000000"/>
            </w:tcBorders>
          </w:tcPr>
          <w:p w14:paraId="46007B4A" w14:textId="77777777" w:rsidR="00C314B3" w:rsidRPr="00C314B3" w:rsidRDefault="00C314B3" w:rsidP="005E264F">
            <w:pPr>
              <w:pStyle w:val="Contedodatabela"/>
              <w:jc w:val="center"/>
              <w:rPr>
                <w:rFonts w:ascii="Times New Roman" w:hAnsi="Times New Roman"/>
                <w:sz w:val="20"/>
                <w:szCs w:val="20"/>
              </w:rPr>
            </w:pPr>
          </w:p>
        </w:tc>
      </w:tr>
      <w:tr w:rsidR="00C314B3" w:rsidRPr="00C314B3" w14:paraId="22DF773B" w14:textId="77777777" w:rsidTr="005E264F">
        <w:tc>
          <w:tcPr>
            <w:tcW w:w="1647" w:type="dxa"/>
            <w:tcBorders>
              <w:left w:val="single" w:sz="4" w:space="0" w:color="000000"/>
              <w:bottom w:val="single" w:sz="4" w:space="0" w:color="000000"/>
            </w:tcBorders>
          </w:tcPr>
          <w:p w14:paraId="1448E94D" w14:textId="77777777" w:rsidR="00C314B3" w:rsidRPr="00C314B3" w:rsidRDefault="00C314B3" w:rsidP="005E264F">
            <w:pPr>
              <w:pStyle w:val="Contedodatabela"/>
              <w:rPr>
                <w:rFonts w:ascii="Times New Roman" w:hAnsi="Times New Roman"/>
                <w:sz w:val="20"/>
                <w:szCs w:val="20"/>
              </w:rPr>
            </w:pPr>
            <w:r w:rsidRPr="00C314B3">
              <w:rPr>
                <w:rFonts w:ascii="Times New Roman" w:hAnsi="Times New Roman"/>
                <w:sz w:val="20"/>
                <w:szCs w:val="20"/>
              </w:rPr>
              <w:t>E-MAIL:</w:t>
            </w:r>
          </w:p>
        </w:tc>
        <w:tc>
          <w:tcPr>
            <w:tcW w:w="6856" w:type="dxa"/>
            <w:gridSpan w:val="5"/>
            <w:tcBorders>
              <w:left w:val="single" w:sz="4" w:space="0" w:color="000000"/>
              <w:bottom w:val="single" w:sz="4" w:space="0" w:color="000000"/>
              <w:right w:val="single" w:sz="4" w:space="0" w:color="000000"/>
            </w:tcBorders>
          </w:tcPr>
          <w:p w14:paraId="4C2AD94F" w14:textId="77777777" w:rsidR="00C314B3" w:rsidRPr="00C314B3" w:rsidRDefault="00C314B3" w:rsidP="005E264F">
            <w:pPr>
              <w:pStyle w:val="Contedodatabela"/>
              <w:jc w:val="center"/>
              <w:rPr>
                <w:rFonts w:ascii="Times New Roman" w:hAnsi="Times New Roman"/>
                <w:sz w:val="20"/>
                <w:szCs w:val="20"/>
              </w:rPr>
            </w:pPr>
          </w:p>
        </w:tc>
      </w:tr>
      <w:tr w:rsidR="00C314B3" w:rsidRPr="00C314B3" w14:paraId="1C0E4219" w14:textId="77777777" w:rsidTr="005E264F">
        <w:tc>
          <w:tcPr>
            <w:tcW w:w="1647" w:type="dxa"/>
            <w:tcBorders>
              <w:left w:val="single" w:sz="4" w:space="0" w:color="000000"/>
              <w:bottom w:val="single" w:sz="4" w:space="0" w:color="000000"/>
            </w:tcBorders>
          </w:tcPr>
          <w:p w14:paraId="71EDC981" w14:textId="77777777" w:rsidR="00C314B3" w:rsidRPr="00C314B3" w:rsidRDefault="00C314B3" w:rsidP="005E264F">
            <w:pPr>
              <w:pStyle w:val="Contedodatabela"/>
              <w:rPr>
                <w:rFonts w:ascii="Times New Roman" w:hAnsi="Times New Roman"/>
                <w:sz w:val="20"/>
                <w:szCs w:val="20"/>
              </w:rPr>
            </w:pPr>
            <w:r w:rsidRPr="00C314B3">
              <w:rPr>
                <w:rFonts w:ascii="Times New Roman" w:hAnsi="Times New Roman"/>
                <w:sz w:val="20"/>
                <w:szCs w:val="20"/>
              </w:rPr>
              <w:t>BANCO:</w:t>
            </w:r>
          </w:p>
        </w:tc>
        <w:tc>
          <w:tcPr>
            <w:tcW w:w="2148" w:type="dxa"/>
            <w:tcBorders>
              <w:left w:val="single" w:sz="4" w:space="0" w:color="000000"/>
              <w:bottom w:val="single" w:sz="4" w:space="0" w:color="000000"/>
            </w:tcBorders>
          </w:tcPr>
          <w:p w14:paraId="4A58471C" w14:textId="77777777" w:rsidR="00C314B3" w:rsidRPr="00C314B3" w:rsidRDefault="00C314B3" w:rsidP="005E264F">
            <w:pPr>
              <w:pStyle w:val="Contedodatabela"/>
              <w:rPr>
                <w:rFonts w:ascii="Times New Roman" w:hAnsi="Times New Roman"/>
                <w:sz w:val="20"/>
                <w:szCs w:val="20"/>
              </w:rPr>
            </w:pPr>
          </w:p>
        </w:tc>
        <w:tc>
          <w:tcPr>
            <w:tcW w:w="509" w:type="dxa"/>
            <w:tcBorders>
              <w:left w:val="single" w:sz="4" w:space="0" w:color="000000"/>
              <w:bottom w:val="single" w:sz="4" w:space="0" w:color="000000"/>
            </w:tcBorders>
          </w:tcPr>
          <w:p w14:paraId="37ACD0B8" w14:textId="77777777" w:rsidR="00C314B3" w:rsidRPr="00C314B3" w:rsidRDefault="00C314B3" w:rsidP="005E264F">
            <w:pPr>
              <w:pStyle w:val="Contedodatabela"/>
              <w:rPr>
                <w:rFonts w:ascii="Times New Roman" w:hAnsi="Times New Roman"/>
                <w:sz w:val="20"/>
                <w:szCs w:val="20"/>
              </w:rPr>
            </w:pPr>
            <w:r w:rsidRPr="00C314B3">
              <w:rPr>
                <w:rFonts w:ascii="Times New Roman" w:hAnsi="Times New Roman"/>
                <w:sz w:val="20"/>
                <w:szCs w:val="20"/>
              </w:rPr>
              <w:t>AG.:</w:t>
            </w:r>
          </w:p>
        </w:tc>
        <w:tc>
          <w:tcPr>
            <w:tcW w:w="1363" w:type="dxa"/>
            <w:tcBorders>
              <w:left w:val="single" w:sz="4" w:space="0" w:color="000000"/>
              <w:bottom w:val="single" w:sz="4" w:space="0" w:color="000000"/>
            </w:tcBorders>
          </w:tcPr>
          <w:p w14:paraId="7BCFEA9F" w14:textId="77777777" w:rsidR="00C314B3" w:rsidRPr="00C314B3" w:rsidRDefault="00C314B3" w:rsidP="005E264F">
            <w:pPr>
              <w:pStyle w:val="Contedodatabela"/>
              <w:rPr>
                <w:rFonts w:ascii="Times New Roman" w:hAnsi="Times New Roman"/>
                <w:sz w:val="20"/>
                <w:szCs w:val="20"/>
              </w:rPr>
            </w:pPr>
          </w:p>
        </w:tc>
        <w:tc>
          <w:tcPr>
            <w:tcW w:w="962" w:type="dxa"/>
            <w:tcBorders>
              <w:left w:val="single" w:sz="4" w:space="0" w:color="000000"/>
              <w:bottom w:val="single" w:sz="4" w:space="0" w:color="000000"/>
            </w:tcBorders>
          </w:tcPr>
          <w:p w14:paraId="7268D669" w14:textId="77777777" w:rsidR="00C314B3" w:rsidRPr="00C314B3" w:rsidRDefault="00C314B3" w:rsidP="005E264F">
            <w:pPr>
              <w:pStyle w:val="Contedodatabela"/>
              <w:rPr>
                <w:rFonts w:ascii="Times New Roman" w:hAnsi="Times New Roman"/>
                <w:sz w:val="20"/>
                <w:szCs w:val="20"/>
              </w:rPr>
            </w:pPr>
            <w:r w:rsidRPr="00C314B3">
              <w:rPr>
                <w:rFonts w:ascii="Times New Roman" w:hAnsi="Times New Roman"/>
                <w:sz w:val="20"/>
                <w:szCs w:val="20"/>
              </w:rPr>
              <w:t>CONTA:</w:t>
            </w:r>
          </w:p>
        </w:tc>
        <w:tc>
          <w:tcPr>
            <w:tcW w:w="1874" w:type="dxa"/>
            <w:tcBorders>
              <w:left w:val="single" w:sz="4" w:space="0" w:color="000000"/>
              <w:bottom w:val="single" w:sz="4" w:space="0" w:color="000000"/>
              <w:right w:val="single" w:sz="4" w:space="0" w:color="000000"/>
            </w:tcBorders>
          </w:tcPr>
          <w:p w14:paraId="3AF675B4" w14:textId="77777777" w:rsidR="00C314B3" w:rsidRPr="00C314B3" w:rsidRDefault="00C314B3" w:rsidP="005E264F">
            <w:pPr>
              <w:pStyle w:val="Contedodatabela"/>
              <w:jc w:val="center"/>
              <w:rPr>
                <w:rFonts w:ascii="Times New Roman" w:hAnsi="Times New Roman"/>
                <w:sz w:val="20"/>
                <w:szCs w:val="20"/>
              </w:rPr>
            </w:pPr>
          </w:p>
        </w:tc>
      </w:tr>
    </w:tbl>
    <w:p w14:paraId="6A0A8C66" w14:textId="77777777" w:rsidR="00C314B3" w:rsidRDefault="00C314B3" w:rsidP="00C314B3">
      <w:pPr>
        <w:jc w:val="center"/>
      </w:pPr>
    </w:p>
    <w:p w14:paraId="7E6454B9" w14:textId="77777777" w:rsidR="00C314B3" w:rsidRPr="00C314B3" w:rsidRDefault="00C314B3" w:rsidP="00C314B3">
      <w:pPr>
        <w:jc w:val="center"/>
      </w:pPr>
    </w:p>
    <w:tbl>
      <w:tblPr>
        <w:tblW w:w="86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850"/>
        <w:gridCol w:w="1017"/>
        <w:gridCol w:w="4678"/>
        <w:gridCol w:w="1418"/>
      </w:tblGrid>
      <w:tr w:rsidR="00284B4B" w14:paraId="69D491A8" w14:textId="77777777" w:rsidTr="00284B4B">
        <w:trPr>
          <w:trHeight w:val="560"/>
        </w:trPr>
        <w:tc>
          <w:tcPr>
            <w:tcW w:w="708" w:type="dxa"/>
            <w:tcBorders>
              <w:top w:val="single" w:sz="4" w:space="0" w:color="auto"/>
              <w:left w:val="single" w:sz="4" w:space="0" w:color="auto"/>
              <w:bottom w:val="single" w:sz="4" w:space="0" w:color="auto"/>
              <w:right w:val="single" w:sz="4" w:space="0" w:color="auto"/>
            </w:tcBorders>
          </w:tcPr>
          <w:p w14:paraId="2ACA5CCC" w14:textId="77777777" w:rsidR="00284B4B" w:rsidRDefault="00284B4B">
            <w:pPr>
              <w:jc w:val="center"/>
              <w:rPr>
                <w:rFonts w:ascii="Arial" w:hAnsi="Arial" w:cs="Arial"/>
                <w:b/>
                <w:sz w:val="20"/>
                <w:szCs w:val="20"/>
              </w:rPr>
            </w:pPr>
            <w:r>
              <w:rPr>
                <w:rFonts w:ascii="Arial" w:hAnsi="Arial" w:cs="Arial"/>
                <w:b/>
                <w:sz w:val="20"/>
                <w:szCs w:val="20"/>
              </w:rPr>
              <w:t>Item</w:t>
            </w:r>
          </w:p>
          <w:p w14:paraId="3056BA34" w14:textId="77777777" w:rsidR="00284B4B" w:rsidRDefault="00284B4B">
            <w:pPr>
              <w:jc w:val="center"/>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0A322A4C" w14:textId="77777777" w:rsidR="00284B4B" w:rsidRDefault="00284B4B">
            <w:pPr>
              <w:jc w:val="center"/>
              <w:rPr>
                <w:rFonts w:ascii="Arial" w:hAnsi="Arial" w:cs="Arial"/>
                <w:b/>
                <w:sz w:val="20"/>
                <w:szCs w:val="20"/>
              </w:rPr>
            </w:pPr>
            <w:r>
              <w:rPr>
                <w:rFonts w:ascii="Arial" w:hAnsi="Arial" w:cs="Arial"/>
                <w:b/>
                <w:sz w:val="20"/>
                <w:szCs w:val="20"/>
              </w:rPr>
              <w:t>Quant.</w:t>
            </w:r>
          </w:p>
        </w:tc>
        <w:tc>
          <w:tcPr>
            <w:tcW w:w="1017" w:type="dxa"/>
            <w:tcBorders>
              <w:top w:val="single" w:sz="4" w:space="0" w:color="auto"/>
              <w:left w:val="single" w:sz="4" w:space="0" w:color="auto"/>
              <w:bottom w:val="single" w:sz="4" w:space="0" w:color="auto"/>
              <w:right w:val="single" w:sz="4" w:space="0" w:color="auto"/>
            </w:tcBorders>
            <w:hideMark/>
          </w:tcPr>
          <w:p w14:paraId="418D4B13" w14:textId="77777777" w:rsidR="00284B4B" w:rsidRDefault="00284B4B">
            <w:pPr>
              <w:jc w:val="center"/>
              <w:rPr>
                <w:rFonts w:ascii="Arial" w:hAnsi="Arial" w:cs="Arial"/>
                <w:b/>
                <w:sz w:val="20"/>
                <w:szCs w:val="20"/>
              </w:rPr>
            </w:pPr>
            <w:r>
              <w:rPr>
                <w:rFonts w:ascii="Arial" w:hAnsi="Arial" w:cs="Arial"/>
                <w:b/>
                <w:sz w:val="20"/>
                <w:szCs w:val="20"/>
              </w:rPr>
              <w:t>Unidade</w:t>
            </w:r>
          </w:p>
        </w:tc>
        <w:tc>
          <w:tcPr>
            <w:tcW w:w="4678" w:type="dxa"/>
            <w:tcBorders>
              <w:top w:val="single" w:sz="4" w:space="0" w:color="auto"/>
              <w:left w:val="single" w:sz="4" w:space="0" w:color="auto"/>
              <w:bottom w:val="single" w:sz="4" w:space="0" w:color="auto"/>
              <w:right w:val="single" w:sz="4" w:space="0" w:color="auto"/>
            </w:tcBorders>
            <w:hideMark/>
          </w:tcPr>
          <w:p w14:paraId="6485EAD9" w14:textId="77777777" w:rsidR="00284B4B" w:rsidRDefault="00284B4B">
            <w:pPr>
              <w:jc w:val="center"/>
              <w:rPr>
                <w:rFonts w:ascii="Arial" w:hAnsi="Arial" w:cs="Arial"/>
                <w:b/>
                <w:sz w:val="20"/>
                <w:szCs w:val="20"/>
              </w:rPr>
            </w:pPr>
            <w:r>
              <w:rPr>
                <w:rFonts w:ascii="Arial" w:hAnsi="Arial" w:cs="Arial"/>
                <w:b/>
                <w:sz w:val="20"/>
                <w:szCs w:val="20"/>
              </w:rPr>
              <w:t>Descrição</w:t>
            </w:r>
          </w:p>
        </w:tc>
        <w:tc>
          <w:tcPr>
            <w:tcW w:w="1418" w:type="dxa"/>
            <w:tcBorders>
              <w:top w:val="single" w:sz="4" w:space="0" w:color="auto"/>
              <w:left w:val="single" w:sz="4" w:space="0" w:color="auto"/>
              <w:bottom w:val="single" w:sz="4" w:space="0" w:color="auto"/>
              <w:right w:val="single" w:sz="4" w:space="0" w:color="auto"/>
            </w:tcBorders>
            <w:hideMark/>
          </w:tcPr>
          <w:p w14:paraId="008F6399" w14:textId="184A366C" w:rsidR="00284B4B" w:rsidRDefault="00284B4B">
            <w:pPr>
              <w:jc w:val="center"/>
              <w:rPr>
                <w:rFonts w:ascii="Arial" w:hAnsi="Arial" w:cs="Arial"/>
                <w:b/>
                <w:sz w:val="20"/>
                <w:szCs w:val="20"/>
              </w:rPr>
            </w:pPr>
            <w:r>
              <w:rPr>
                <w:rFonts w:ascii="Arial" w:hAnsi="Arial" w:cs="Arial"/>
                <w:b/>
                <w:sz w:val="20"/>
                <w:szCs w:val="20"/>
              </w:rPr>
              <w:t>Valor  (R$)</w:t>
            </w:r>
          </w:p>
        </w:tc>
      </w:tr>
      <w:tr w:rsidR="00284B4B" w14:paraId="73C296B2" w14:textId="77777777" w:rsidTr="00284B4B">
        <w:tc>
          <w:tcPr>
            <w:tcW w:w="708" w:type="dxa"/>
            <w:tcBorders>
              <w:top w:val="single" w:sz="4" w:space="0" w:color="auto"/>
              <w:left w:val="single" w:sz="4" w:space="0" w:color="auto"/>
              <w:bottom w:val="single" w:sz="4" w:space="0" w:color="auto"/>
              <w:right w:val="single" w:sz="4" w:space="0" w:color="auto"/>
            </w:tcBorders>
          </w:tcPr>
          <w:p w14:paraId="1AE4C25F" w14:textId="77777777" w:rsidR="00284B4B" w:rsidRDefault="00284B4B">
            <w:pPr>
              <w:jc w:val="center"/>
              <w:rPr>
                <w:rFonts w:ascii="Arial" w:hAnsi="Arial" w:cs="Arial"/>
                <w:sz w:val="20"/>
                <w:szCs w:val="20"/>
              </w:rPr>
            </w:pPr>
          </w:p>
          <w:p w14:paraId="55017AB2" w14:textId="77777777" w:rsidR="00284B4B" w:rsidRDefault="00284B4B">
            <w:pPr>
              <w:jc w:val="center"/>
              <w:rPr>
                <w:rFonts w:ascii="Arial" w:hAnsi="Arial" w:cs="Arial"/>
                <w:sz w:val="20"/>
                <w:szCs w:val="20"/>
              </w:rPr>
            </w:pPr>
          </w:p>
          <w:p w14:paraId="34CCE3BE" w14:textId="77777777" w:rsidR="00284B4B" w:rsidRDefault="00284B4B">
            <w:pPr>
              <w:jc w:val="center"/>
              <w:rPr>
                <w:rFonts w:ascii="Arial" w:hAnsi="Arial" w:cs="Arial"/>
                <w:sz w:val="20"/>
                <w:szCs w:val="20"/>
              </w:rPr>
            </w:pPr>
          </w:p>
          <w:p w14:paraId="545C3C89" w14:textId="77777777" w:rsidR="00284B4B" w:rsidRDefault="00284B4B">
            <w:pPr>
              <w:jc w:val="center"/>
              <w:rPr>
                <w:rFonts w:ascii="Arial" w:hAnsi="Arial" w:cs="Arial"/>
                <w:sz w:val="20"/>
                <w:szCs w:val="20"/>
              </w:rPr>
            </w:pPr>
          </w:p>
          <w:p w14:paraId="718B285C" w14:textId="77777777" w:rsidR="00284B4B" w:rsidRDefault="00284B4B">
            <w:pPr>
              <w:jc w:val="center"/>
              <w:rPr>
                <w:rFonts w:ascii="Arial" w:hAnsi="Arial" w:cs="Arial"/>
                <w:sz w:val="20"/>
                <w:szCs w:val="20"/>
              </w:rPr>
            </w:pPr>
            <w:r>
              <w:rPr>
                <w:rFonts w:ascii="Arial" w:hAnsi="Arial" w:cs="Arial"/>
                <w:sz w:val="20"/>
                <w:szCs w:val="20"/>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985467" w14:textId="77777777" w:rsidR="00284B4B" w:rsidRDefault="00284B4B">
            <w:pPr>
              <w:widowControl w:val="0"/>
              <w:snapToGrid w:val="0"/>
              <w:jc w:val="center"/>
              <w:rPr>
                <w:rFonts w:ascii="Arial" w:hAnsi="Arial" w:cs="Arial"/>
                <w:bCs/>
                <w:sz w:val="20"/>
                <w:szCs w:val="20"/>
                <w:lang w:val="en-US"/>
              </w:rPr>
            </w:pPr>
            <w:r>
              <w:rPr>
                <w:rFonts w:ascii="Arial" w:hAnsi="Arial" w:cs="Arial"/>
                <w:bCs/>
                <w:sz w:val="20"/>
                <w:szCs w:val="20"/>
                <w:lang w:val="en-US"/>
              </w:rPr>
              <w:t>14</w:t>
            </w:r>
          </w:p>
        </w:tc>
        <w:tc>
          <w:tcPr>
            <w:tcW w:w="1017" w:type="dxa"/>
            <w:tcBorders>
              <w:top w:val="single" w:sz="4" w:space="0" w:color="auto"/>
              <w:left w:val="single" w:sz="4" w:space="0" w:color="auto"/>
              <w:bottom w:val="single" w:sz="4" w:space="0" w:color="auto"/>
              <w:right w:val="single" w:sz="4" w:space="0" w:color="auto"/>
            </w:tcBorders>
            <w:vAlign w:val="center"/>
            <w:hideMark/>
          </w:tcPr>
          <w:p w14:paraId="28EA9403" w14:textId="77777777" w:rsidR="00284B4B" w:rsidRDefault="00284B4B">
            <w:pPr>
              <w:widowControl w:val="0"/>
              <w:snapToGrid w:val="0"/>
              <w:jc w:val="center"/>
              <w:rPr>
                <w:rFonts w:ascii="Arial" w:hAnsi="Arial" w:cs="Arial"/>
                <w:bCs/>
                <w:sz w:val="20"/>
                <w:szCs w:val="20"/>
              </w:rPr>
            </w:pPr>
            <w:r>
              <w:rPr>
                <w:rFonts w:ascii="Arial" w:hAnsi="Arial" w:cs="Arial"/>
                <w:bCs/>
                <w:sz w:val="20"/>
                <w:szCs w:val="20"/>
              </w:rPr>
              <w:t>PT</w:t>
            </w:r>
          </w:p>
        </w:tc>
        <w:tc>
          <w:tcPr>
            <w:tcW w:w="4678" w:type="dxa"/>
            <w:tcBorders>
              <w:top w:val="single" w:sz="4" w:space="0" w:color="auto"/>
              <w:left w:val="single" w:sz="4" w:space="0" w:color="auto"/>
              <w:bottom w:val="single" w:sz="4" w:space="0" w:color="auto"/>
              <w:right w:val="single" w:sz="4" w:space="0" w:color="auto"/>
            </w:tcBorders>
            <w:vAlign w:val="center"/>
          </w:tcPr>
          <w:p w14:paraId="4A3D1175" w14:textId="77777777" w:rsidR="00284B4B" w:rsidRDefault="00284B4B">
            <w:pPr>
              <w:pStyle w:val="TextosemFormatao"/>
              <w:jc w:val="both"/>
              <w:rPr>
                <w:rFonts w:ascii="Arial" w:hAnsi="Arial" w:cs="Arial"/>
                <w:b/>
                <w:sz w:val="20"/>
              </w:rPr>
            </w:pPr>
            <w:r>
              <w:rPr>
                <w:rFonts w:ascii="Arial" w:hAnsi="Arial" w:cs="Arial"/>
                <w:b/>
                <w:sz w:val="20"/>
              </w:rPr>
              <w:t>Açúcar cristal 5 kg</w:t>
            </w:r>
          </w:p>
          <w:p w14:paraId="23D3823C" w14:textId="77777777" w:rsidR="00284B4B" w:rsidRDefault="00284B4B">
            <w:pPr>
              <w:pStyle w:val="TextosemFormatao"/>
              <w:jc w:val="both"/>
              <w:rPr>
                <w:rFonts w:ascii="Arial" w:hAnsi="Arial" w:cs="Arial"/>
                <w:b/>
                <w:sz w:val="20"/>
              </w:rPr>
            </w:pPr>
          </w:p>
          <w:p w14:paraId="0437EB47" w14:textId="77777777" w:rsidR="00284B4B" w:rsidRDefault="00284B4B">
            <w:pPr>
              <w:pStyle w:val="TextosemFormatao"/>
              <w:jc w:val="both"/>
              <w:rPr>
                <w:rFonts w:ascii="Arial" w:hAnsi="Arial" w:cs="Arial"/>
                <w:sz w:val="20"/>
              </w:rPr>
            </w:pPr>
            <w:r>
              <w:rPr>
                <w:rFonts w:ascii="Arial" w:hAnsi="Arial" w:cs="Arial"/>
                <w:sz w:val="20"/>
              </w:rPr>
              <w:t>Açúcar cristal, pacote 05 kg, com aspecto cor, cheiro próprios e sabor doce; validade mínima de 12 (doze) meses a contar da data de entrega; embalagem declarando a marca, nome e endereço do fabricante, prazo de validade, número de registro no órgão competente.</w:t>
            </w:r>
          </w:p>
          <w:p w14:paraId="7049AE19" w14:textId="77777777" w:rsidR="00284B4B" w:rsidRDefault="00284B4B">
            <w:pPr>
              <w:pStyle w:val="TextosemFormatao"/>
              <w:jc w:val="both"/>
              <w:rPr>
                <w:rFonts w:ascii="Arial" w:hAnsi="Arial" w:cs="Arial"/>
                <w:sz w:val="20"/>
              </w:rPr>
            </w:pPr>
          </w:p>
          <w:p w14:paraId="55A8F4D5" w14:textId="77777777" w:rsidR="00284B4B" w:rsidRDefault="00284B4B">
            <w:pPr>
              <w:pStyle w:val="TextosemFormatao"/>
              <w:jc w:val="both"/>
              <w:rPr>
                <w:rFonts w:ascii="Arial" w:hAnsi="Arial" w:cs="Arial"/>
                <w:b/>
                <w:sz w:val="20"/>
              </w:rPr>
            </w:pPr>
            <w:r>
              <w:rPr>
                <w:rFonts w:ascii="Arial" w:hAnsi="Arial" w:cs="Arial"/>
                <w:b/>
                <w:sz w:val="20"/>
              </w:rPr>
              <w:t>EMBALAGEM:</w:t>
            </w:r>
            <w:r>
              <w:rPr>
                <w:rFonts w:ascii="Arial" w:hAnsi="Arial" w:cs="Arial"/>
                <w:sz w:val="20"/>
              </w:rPr>
              <w:t xml:space="preserve"> 05 kg.</w:t>
            </w:r>
          </w:p>
        </w:tc>
        <w:tc>
          <w:tcPr>
            <w:tcW w:w="1418" w:type="dxa"/>
            <w:tcBorders>
              <w:top w:val="single" w:sz="4" w:space="0" w:color="auto"/>
              <w:left w:val="single" w:sz="4" w:space="0" w:color="auto"/>
              <w:bottom w:val="single" w:sz="4" w:space="0" w:color="auto"/>
              <w:right w:val="single" w:sz="4" w:space="0" w:color="auto"/>
            </w:tcBorders>
          </w:tcPr>
          <w:p w14:paraId="4DC5840B" w14:textId="77777777" w:rsidR="00284B4B" w:rsidRDefault="00284B4B">
            <w:pPr>
              <w:pStyle w:val="TextosemFormatao"/>
              <w:jc w:val="both"/>
              <w:rPr>
                <w:rFonts w:ascii="Arial" w:hAnsi="Arial" w:cs="Arial"/>
                <w:b/>
                <w:sz w:val="20"/>
              </w:rPr>
            </w:pPr>
          </w:p>
        </w:tc>
      </w:tr>
      <w:tr w:rsidR="00284B4B" w14:paraId="068C0744" w14:textId="77777777" w:rsidTr="00284B4B">
        <w:tc>
          <w:tcPr>
            <w:tcW w:w="708" w:type="dxa"/>
            <w:tcBorders>
              <w:top w:val="single" w:sz="4" w:space="0" w:color="auto"/>
              <w:left w:val="single" w:sz="4" w:space="0" w:color="auto"/>
              <w:bottom w:val="single" w:sz="4" w:space="0" w:color="auto"/>
              <w:right w:val="single" w:sz="4" w:space="0" w:color="auto"/>
            </w:tcBorders>
          </w:tcPr>
          <w:p w14:paraId="0B1C324A" w14:textId="77777777" w:rsidR="00284B4B" w:rsidRDefault="00284B4B">
            <w:pPr>
              <w:rPr>
                <w:rFonts w:ascii="Arial" w:hAnsi="Arial" w:cs="Arial"/>
                <w:sz w:val="20"/>
                <w:szCs w:val="20"/>
              </w:rPr>
            </w:pPr>
          </w:p>
          <w:p w14:paraId="53C1EBAA" w14:textId="77777777" w:rsidR="00284B4B" w:rsidRDefault="00284B4B">
            <w:pPr>
              <w:rPr>
                <w:rFonts w:ascii="Arial" w:hAnsi="Arial" w:cs="Arial"/>
                <w:sz w:val="20"/>
                <w:szCs w:val="20"/>
              </w:rPr>
            </w:pPr>
          </w:p>
          <w:p w14:paraId="6F4159CA" w14:textId="77777777" w:rsidR="00284B4B" w:rsidRDefault="00284B4B">
            <w:pPr>
              <w:rPr>
                <w:rFonts w:ascii="Arial" w:hAnsi="Arial" w:cs="Arial"/>
                <w:sz w:val="20"/>
                <w:szCs w:val="20"/>
              </w:rPr>
            </w:pPr>
          </w:p>
          <w:p w14:paraId="391E89E0" w14:textId="77777777" w:rsidR="00284B4B" w:rsidRDefault="00284B4B">
            <w:pPr>
              <w:rPr>
                <w:rFonts w:ascii="Arial" w:hAnsi="Arial" w:cs="Arial"/>
                <w:sz w:val="20"/>
                <w:szCs w:val="20"/>
              </w:rPr>
            </w:pPr>
          </w:p>
          <w:p w14:paraId="639C3B00" w14:textId="77777777" w:rsidR="00284B4B" w:rsidRDefault="00284B4B">
            <w:pPr>
              <w:jc w:val="center"/>
              <w:rPr>
                <w:rFonts w:ascii="Arial" w:hAnsi="Arial" w:cs="Arial"/>
                <w:sz w:val="20"/>
                <w:szCs w:val="20"/>
              </w:rPr>
            </w:pPr>
            <w:r>
              <w:rPr>
                <w:rFonts w:ascii="Arial" w:hAnsi="Arial" w:cs="Arial"/>
                <w:sz w:val="20"/>
                <w:szCs w:val="20"/>
              </w:rPr>
              <w:t>02</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906D07" w14:textId="77777777" w:rsidR="00284B4B" w:rsidRDefault="00284B4B">
            <w:pPr>
              <w:widowControl w:val="0"/>
              <w:snapToGrid w:val="0"/>
              <w:jc w:val="center"/>
              <w:rPr>
                <w:rFonts w:ascii="Arial" w:hAnsi="Arial" w:cs="Arial"/>
                <w:bCs/>
                <w:sz w:val="20"/>
                <w:szCs w:val="20"/>
                <w:lang w:val="en-US"/>
              </w:rPr>
            </w:pPr>
            <w:r>
              <w:rPr>
                <w:rFonts w:ascii="Arial" w:hAnsi="Arial" w:cs="Arial"/>
                <w:bCs/>
                <w:sz w:val="20"/>
                <w:szCs w:val="20"/>
                <w:lang w:val="en-US"/>
              </w:rPr>
              <w:t>1500</w:t>
            </w:r>
          </w:p>
        </w:tc>
        <w:tc>
          <w:tcPr>
            <w:tcW w:w="1017" w:type="dxa"/>
            <w:tcBorders>
              <w:top w:val="single" w:sz="4" w:space="0" w:color="auto"/>
              <w:left w:val="single" w:sz="4" w:space="0" w:color="auto"/>
              <w:bottom w:val="single" w:sz="4" w:space="0" w:color="auto"/>
              <w:right w:val="single" w:sz="4" w:space="0" w:color="auto"/>
            </w:tcBorders>
            <w:vAlign w:val="center"/>
            <w:hideMark/>
          </w:tcPr>
          <w:p w14:paraId="6EB3934F" w14:textId="77777777" w:rsidR="00284B4B" w:rsidRDefault="00284B4B">
            <w:pPr>
              <w:widowControl w:val="0"/>
              <w:snapToGrid w:val="0"/>
              <w:jc w:val="center"/>
              <w:rPr>
                <w:rFonts w:ascii="Arial" w:hAnsi="Arial" w:cs="Arial"/>
                <w:bCs/>
                <w:sz w:val="20"/>
                <w:szCs w:val="20"/>
              </w:rPr>
            </w:pPr>
            <w:r>
              <w:rPr>
                <w:rFonts w:ascii="Arial" w:hAnsi="Arial" w:cs="Arial"/>
                <w:bCs/>
                <w:sz w:val="20"/>
                <w:szCs w:val="20"/>
              </w:rPr>
              <w:t>UN</w:t>
            </w:r>
          </w:p>
        </w:tc>
        <w:tc>
          <w:tcPr>
            <w:tcW w:w="4678" w:type="dxa"/>
            <w:tcBorders>
              <w:top w:val="single" w:sz="4" w:space="0" w:color="auto"/>
              <w:left w:val="single" w:sz="4" w:space="0" w:color="auto"/>
              <w:bottom w:val="single" w:sz="4" w:space="0" w:color="auto"/>
              <w:right w:val="single" w:sz="4" w:space="0" w:color="auto"/>
            </w:tcBorders>
            <w:vAlign w:val="center"/>
          </w:tcPr>
          <w:p w14:paraId="7A2741F2" w14:textId="77777777" w:rsidR="00284B4B" w:rsidRDefault="00284B4B">
            <w:pPr>
              <w:pStyle w:val="TextosemFormatao"/>
              <w:jc w:val="both"/>
              <w:rPr>
                <w:rFonts w:ascii="Arial" w:hAnsi="Arial" w:cs="Arial"/>
                <w:b/>
                <w:sz w:val="20"/>
              </w:rPr>
            </w:pPr>
            <w:r>
              <w:rPr>
                <w:rFonts w:ascii="Arial" w:hAnsi="Arial" w:cs="Arial"/>
                <w:b/>
                <w:sz w:val="20"/>
              </w:rPr>
              <w:t>Água mineral 510 ml</w:t>
            </w:r>
          </w:p>
          <w:p w14:paraId="4F19D1AE" w14:textId="77777777" w:rsidR="00284B4B" w:rsidRDefault="00284B4B">
            <w:pPr>
              <w:pStyle w:val="TextosemFormatao"/>
              <w:jc w:val="both"/>
              <w:rPr>
                <w:rFonts w:ascii="Arial" w:hAnsi="Arial" w:cs="Arial"/>
                <w:b/>
                <w:sz w:val="20"/>
              </w:rPr>
            </w:pPr>
          </w:p>
          <w:p w14:paraId="2C8DE84A" w14:textId="77777777" w:rsidR="00284B4B" w:rsidRDefault="00284B4B">
            <w:pPr>
              <w:pStyle w:val="TextosemFormatao"/>
              <w:jc w:val="both"/>
              <w:rPr>
                <w:rFonts w:ascii="Arial" w:hAnsi="Arial" w:cs="Arial"/>
                <w:sz w:val="20"/>
              </w:rPr>
            </w:pPr>
            <w:r>
              <w:rPr>
                <w:rFonts w:ascii="Arial" w:hAnsi="Arial" w:cs="Arial"/>
                <w:sz w:val="20"/>
              </w:rPr>
              <w:t>Água mineral natural; sem gás; com validade mínima de 6 (seis) meses a contar da data de entrega; embalagem declarando a marca, nome e endereço do fabricante, peso líquido, prazo de validade.</w:t>
            </w:r>
          </w:p>
          <w:p w14:paraId="5B151DD2" w14:textId="77777777" w:rsidR="00284B4B" w:rsidRDefault="00284B4B">
            <w:pPr>
              <w:pStyle w:val="TextosemFormatao"/>
              <w:jc w:val="both"/>
              <w:rPr>
                <w:rFonts w:ascii="Arial" w:hAnsi="Arial" w:cs="Arial"/>
                <w:sz w:val="20"/>
              </w:rPr>
            </w:pPr>
            <w:r>
              <w:rPr>
                <w:rFonts w:ascii="Arial" w:hAnsi="Arial" w:cs="Arial"/>
                <w:b/>
                <w:sz w:val="20"/>
              </w:rPr>
              <w:t>EMBALAGEM</w:t>
            </w:r>
            <w:r>
              <w:rPr>
                <w:rFonts w:ascii="Arial" w:hAnsi="Arial" w:cs="Arial"/>
                <w:sz w:val="20"/>
              </w:rPr>
              <w:t>: 510 ml.</w:t>
            </w:r>
          </w:p>
          <w:p w14:paraId="5425F14E" w14:textId="77777777" w:rsidR="00284B4B" w:rsidRDefault="00284B4B">
            <w:pPr>
              <w:pStyle w:val="TextosemFormatao"/>
              <w:jc w:val="both"/>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4EA72C61" w14:textId="77777777" w:rsidR="00284B4B" w:rsidRDefault="00284B4B">
            <w:pPr>
              <w:pStyle w:val="TextosemFormatao"/>
              <w:jc w:val="both"/>
              <w:rPr>
                <w:rFonts w:ascii="Arial" w:hAnsi="Arial" w:cs="Arial"/>
                <w:b/>
                <w:sz w:val="20"/>
              </w:rPr>
            </w:pPr>
          </w:p>
        </w:tc>
      </w:tr>
      <w:tr w:rsidR="00284B4B" w14:paraId="2F3026C4" w14:textId="77777777" w:rsidTr="00284B4B">
        <w:tc>
          <w:tcPr>
            <w:tcW w:w="708" w:type="dxa"/>
            <w:tcBorders>
              <w:top w:val="single" w:sz="4" w:space="0" w:color="auto"/>
              <w:left w:val="single" w:sz="4" w:space="0" w:color="auto"/>
              <w:bottom w:val="single" w:sz="4" w:space="0" w:color="auto"/>
              <w:right w:val="single" w:sz="4" w:space="0" w:color="auto"/>
            </w:tcBorders>
          </w:tcPr>
          <w:p w14:paraId="44FF80DD" w14:textId="77777777" w:rsidR="00284B4B" w:rsidRDefault="00284B4B">
            <w:pPr>
              <w:rPr>
                <w:rFonts w:ascii="Arial" w:hAnsi="Arial" w:cs="Arial"/>
                <w:sz w:val="20"/>
                <w:szCs w:val="20"/>
              </w:rPr>
            </w:pPr>
          </w:p>
          <w:p w14:paraId="19B36C31" w14:textId="77777777" w:rsidR="00284B4B" w:rsidRDefault="00284B4B">
            <w:pPr>
              <w:rPr>
                <w:rFonts w:ascii="Arial" w:hAnsi="Arial" w:cs="Arial"/>
                <w:sz w:val="20"/>
                <w:szCs w:val="20"/>
              </w:rPr>
            </w:pPr>
          </w:p>
          <w:p w14:paraId="134A475B" w14:textId="77777777" w:rsidR="00284B4B" w:rsidRDefault="00284B4B">
            <w:pPr>
              <w:jc w:val="center"/>
              <w:rPr>
                <w:rFonts w:ascii="Arial" w:hAnsi="Arial" w:cs="Arial"/>
                <w:sz w:val="20"/>
                <w:szCs w:val="20"/>
              </w:rPr>
            </w:pPr>
            <w:r>
              <w:rPr>
                <w:rFonts w:ascii="Arial" w:hAnsi="Arial" w:cs="Arial"/>
                <w:sz w:val="20"/>
                <w:szCs w:val="20"/>
              </w:rPr>
              <w:t>03</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A02056" w14:textId="77777777" w:rsidR="00284B4B" w:rsidRDefault="00284B4B">
            <w:pPr>
              <w:widowControl w:val="0"/>
              <w:snapToGrid w:val="0"/>
              <w:jc w:val="center"/>
              <w:rPr>
                <w:rFonts w:ascii="Arial" w:hAnsi="Arial" w:cs="Arial"/>
                <w:bCs/>
                <w:sz w:val="20"/>
                <w:szCs w:val="20"/>
                <w:lang w:val="en-US"/>
              </w:rPr>
            </w:pPr>
            <w:r>
              <w:rPr>
                <w:rFonts w:ascii="Arial" w:hAnsi="Arial" w:cs="Arial"/>
                <w:bCs/>
                <w:sz w:val="20"/>
                <w:szCs w:val="20"/>
                <w:lang w:val="en-US"/>
              </w:rPr>
              <w:t>6</w:t>
            </w:r>
          </w:p>
        </w:tc>
        <w:tc>
          <w:tcPr>
            <w:tcW w:w="1017" w:type="dxa"/>
            <w:tcBorders>
              <w:top w:val="single" w:sz="4" w:space="0" w:color="auto"/>
              <w:left w:val="single" w:sz="4" w:space="0" w:color="auto"/>
              <w:bottom w:val="single" w:sz="4" w:space="0" w:color="auto"/>
              <w:right w:val="single" w:sz="4" w:space="0" w:color="auto"/>
            </w:tcBorders>
            <w:vAlign w:val="center"/>
            <w:hideMark/>
          </w:tcPr>
          <w:p w14:paraId="51055883" w14:textId="77777777" w:rsidR="00284B4B" w:rsidRDefault="00284B4B">
            <w:pPr>
              <w:widowControl w:val="0"/>
              <w:snapToGrid w:val="0"/>
              <w:jc w:val="center"/>
              <w:rPr>
                <w:rFonts w:ascii="Arial" w:hAnsi="Arial" w:cs="Arial"/>
                <w:bCs/>
                <w:sz w:val="20"/>
                <w:szCs w:val="20"/>
              </w:rPr>
            </w:pPr>
            <w:r>
              <w:rPr>
                <w:rFonts w:ascii="Arial" w:hAnsi="Arial" w:cs="Arial"/>
                <w:bCs/>
                <w:sz w:val="20"/>
                <w:szCs w:val="20"/>
              </w:rPr>
              <w:t>CX</w:t>
            </w:r>
          </w:p>
        </w:tc>
        <w:tc>
          <w:tcPr>
            <w:tcW w:w="4678" w:type="dxa"/>
            <w:tcBorders>
              <w:top w:val="single" w:sz="4" w:space="0" w:color="auto"/>
              <w:left w:val="single" w:sz="4" w:space="0" w:color="auto"/>
              <w:bottom w:val="single" w:sz="4" w:space="0" w:color="auto"/>
              <w:right w:val="single" w:sz="4" w:space="0" w:color="auto"/>
            </w:tcBorders>
            <w:vAlign w:val="center"/>
          </w:tcPr>
          <w:p w14:paraId="55216830" w14:textId="77777777" w:rsidR="00284B4B" w:rsidRDefault="00284B4B">
            <w:pPr>
              <w:pStyle w:val="TextosemFormatao"/>
              <w:jc w:val="both"/>
              <w:rPr>
                <w:rFonts w:ascii="Arial" w:hAnsi="Arial" w:cs="Arial"/>
                <w:b/>
                <w:sz w:val="20"/>
              </w:rPr>
            </w:pPr>
            <w:r>
              <w:rPr>
                <w:rFonts w:ascii="Arial" w:hAnsi="Arial" w:cs="Arial"/>
                <w:b/>
                <w:sz w:val="20"/>
              </w:rPr>
              <w:t>Amido de milho 200 gramas</w:t>
            </w:r>
          </w:p>
          <w:p w14:paraId="7DA6E807" w14:textId="77777777" w:rsidR="00284B4B" w:rsidRDefault="00284B4B">
            <w:pPr>
              <w:pStyle w:val="TextosemFormatao"/>
              <w:jc w:val="both"/>
              <w:rPr>
                <w:rFonts w:ascii="Arial" w:hAnsi="Arial" w:cs="Arial"/>
                <w:b/>
                <w:sz w:val="20"/>
              </w:rPr>
            </w:pPr>
          </w:p>
          <w:p w14:paraId="072058A5" w14:textId="77777777" w:rsidR="00284B4B" w:rsidRDefault="00284B4B">
            <w:pPr>
              <w:pStyle w:val="TextosemFormatao"/>
              <w:jc w:val="both"/>
              <w:rPr>
                <w:rFonts w:ascii="Arial" w:hAnsi="Arial" w:cs="Arial"/>
                <w:sz w:val="20"/>
              </w:rPr>
            </w:pPr>
            <w:r>
              <w:rPr>
                <w:rFonts w:ascii="Arial" w:hAnsi="Arial" w:cs="Arial"/>
                <w:bCs/>
                <w:sz w:val="20"/>
              </w:rPr>
              <w:t xml:space="preserve">Amido de milho </w:t>
            </w:r>
            <w:r>
              <w:rPr>
                <w:rFonts w:ascii="Arial" w:hAnsi="Arial" w:cs="Arial"/>
                <w:sz w:val="20"/>
              </w:rPr>
              <w:t xml:space="preserve">com data de validade mínima de 12 (doze) meses a contar da data de entrega; embalagem bem fechada e intacta; embalagem declarando a marca, peso líquido, nome e </w:t>
            </w:r>
            <w:r>
              <w:rPr>
                <w:rFonts w:ascii="Arial" w:hAnsi="Arial" w:cs="Arial"/>
                <w:sz w:val="20"/>
              </w:rPr>
              <w:lastRenderedPageBreak/>
              <w:t xml:space="preserve">endereço do fabricante, prazo de validade e lote, número de registro no órgão competente. </w:t>
            </w:r>
            <w:r>
              <w:rPr>
                <w:rFonts w:ascii="Arial" w:hAnsi="Arial" w:cs="Arial"/>
                <w:b/>
                <w:sz w:val="20"/>
              </w:rPr>
              <w:t>EMBALAGEM:</w:t>
            </w:r>
            <w:r>
              <w:rPr>
                <w:rFonts w:ascii="Arial" w:hAnsi="Arial" w:cs="Arial"/>
                <w:sz w:val="20"/>
              </w:rPr>
              <w:t xml:space="preserve"> 200 gramas.</w:t>
            </w:r>
          </w:p>
          <w:p w14:paraId="7EF56E68" w14:textId="77777777" w:rsidR="00284B4B" w:rsidRDefault="00284B4B">
            <w:pPr>
              <w:pStyle w:val="TextosemFormatao"/>
              <w:jc w:val="both"/>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28997C07" w14:textId="77777777" w:rsidR="00284B4B" w:rsidRDefault="00284B4B">
            <w:pPr>
              <w:pStyle w:val="TextosemFormatao"/>
              <w:jc w:val="both"/>
              <w:rPr>
                <w:rFonts w:ascii="Arial" w:hAnsi="Arial" w:cs="Arial"/>
                <w:b/>
                <w:sz w:val="20"/>
              </w:rPr>
            </w:pPr>
          </w:p>
        </w:tc>
      </w:tr>
      <w:tr w:rsidR="00284B4B" w14:paraId="073C5F60" w14:textId="77777777" w:rsidTr="00284B4B">
        <w:tc>
          <w:tcPr>
            <w:tcW w:w="708" w:type="dxa"/>
            <w:tcBorders>
              <w:top w:val="single" w:sz="4" w:space="0" w:color="auto"/>
              <w:left w:val="single" w:sz="4" w:space="0" w:color="auto"/>
              <w:bottom w:val="single" w:sz="4" w:space="0" w:color="auto"/>
              <w:right w:val="single" w:sz="4" w:space="0" w:color="auto"/>
            </w:tcBorders>
          </w:tcPr>
          <w:p w14:paraId="654BF01D" w14:textId="77777777" w:rsidR="00284B4B" w:rsidRDefault="00284B4B">
            <w:pPr>
              <w:jc w:val="center"/>
              <w:rPr>
                <w:rFonts w:ascii="Arial" w:hAnsi="Arial" w:cs="Arial"/>
                <w:sz w:val="20"/>
                <w:szCs w:val="20"/>
              </w:rPr>
            </w:pPr>
          </w:p>
          <w:p w14:paraId="2D476A3E" w14:textId="77777777" w:rsidR="00284B4B" w:rsidRDefault="00284B4B">
            <w:pPr>
              <w:jc w:val="center"/>
              <w:rPr>
                <w:rFonts w:ascii="Arial" w:hAnsi="Arial" w:cs="Arial"/>
                <w:sz w:val="20"/>
                <w:szCs w:val="20"/>
              </w:rPr>
            </w:pPr>
          </w:p>
          <w:p w14:paraId="27C3A0F8" w14:textId="77777777" w:rsidR="00284B4B" w:rsidRDefault="00284B4B">
            <w:pPr>
              <w:jc w:val="center"/>
              <w:rPr>
                <w:rFonts w:ascii="Arial" w:hAnsi="Arial" w:cs="Arial"/>
                <w:sz w:val="20"/>
                <w:szCs w:val="20"/>
              </w:rPr>
            </w:pPr>
          </w:p>
          <w:p w14:paraId="170318C5" w14:textId="77777777" w:rsidR="00284B4B" w:rsidRDefault="00284B4B">
            <w:pPr>
              <w:jc w:val="center"/>
              <w:rPr>
                <w:rFonts w:ascii="Arial" w:hAnsi="Arial" w:cs="Arial"/>
                <w:sz w:val="20"/>
                <w:szCs w:val="20"/>
              </w:rPr>
            </w:pPr>
          </w:p>
          <w:p w14:paraId="6CDA0CC3" w14:textId="77777777" w:rsidR="00284B4B" w:rsidRDefault="00284B4B">
            <w:pPr>
              <w:jc w:val="center"/>
              <w:rPr>
                <w:rFonts w:ascii="Arial" w:hAnsi="Arial" w:cs="Arial"/>
                <w:sz w:val="20"/>
                <w:szCs w:val="20"/>
              </w:rPr>
            </w:pPr>
          </w:p>
          <w:p w14:paraId="1E96A569" w14:textId="77777777" w:rsidR="00284B4B" w:rsidRDefault="00284B4B">
            <w:pPr>
              <w:jc w:val="center"/>
              <w:rPr>
                <w:rFonts w:ascii="Arial" w:hAnsi="Arial" w:cs="Arial"/>
                <w:sz w:val="20"/>
                <w:szCs w:val="20"/>
              </w:rPr>
            </w:pPr>
          </w:p>
          <w:p w14:paraId="145480D8" w14:textId="77777777" w:rsidR="00284B4B" w:rsidRDefault="00284B4B">
            <w:pPr>
              <w:jc w:val="center"/>
              <w:rPr>
                <w:rFonts w:ascii="Arial" w:hAnsi="Arial" w:cs="Arial"/>
                <w:sz w:val="20"/>
                <w:szCs w:val="20"/>
              </w:rPr>
            </w:pPr>
          </w:p>
          <w:p w14:paraId="08DF8DD4" w14:textId="77777777" w:rsidR="00284B4B" w:rsidRDefault="00284B4B">
            <w:pPr>
              <w:jc w:val="center"/>
              <w:rPr>
                <w:rFonts w:ascii="Arial" w:hAnsi="Arial" w:cs="Arial"/>
                <w:sz w:val="20"/>
                <w:szCs w:val="20"/>
              </w:rPr>
            </w:pPr>
          </w:p>
          <w:p w14:paraId="0350A9B4" w14:textId="77777777" w:rsidR="00284B4B" w:rsidRDefault="00284B4B">
            <w:pPr>
              <w:jc w:val="center"/>
              <w:rPr>
                <w:rFonts w:ascii="Arial" w:hAnsi="Arial" w:cs="Arial"/>
                <w:sz w:val="20"/>
                <w:szCs w:val="20"/>
              </w:rPr>
            </w:pPr>
          </w:p>
          <w:p w14:paraId="488B0DE5" w14:textId="77777777" w:rsidR="00284B4B" w:rsidRDefault="00284B4B">
            <w:pPr>
              <w:jc w:val="center"/>
              <w:rPr>
                <w:rFonts w:ascii="Arial" w:hAnsi="Arial" w:cs="Arial"/>
                <w:sz w:val="20"/>
                <w:szCs w:val="20"/>
              </w:rPr>
            </w:pPr>
          </w:p>
          <w:p w14:paraId="19A0EA2E" w14:textId="77777777" w:rsidR="00284B4B" w:rsidRDefault="00284B4B">
            <w:pPr>
              <w:jc w:val="center"/>
              <w:rPr>
                <w:rFonts w:ascii="Arial" w:hAnsi="Arial" w:cs="Arial"/>
                <w:sz w:val="20"/>
                <w:szCs w:val="20"/>
              </w:rPr>
            </w:pPr>
            <w:r>
              <w:rPr>
                <w:rFonts w:ascii="Arial" w:hAnsi="Arial" w:cs="Arial"/>
                <w:sz w:val="20"/>
                <w:szCs w:val="20"/>
              </w:rPr>
              <w:t>04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44A4FA" w14:textId="77777777" w:rsidR="00284B4B" w:rsidRDefault="00284B4B">
            <w:pPr>
              <w:widowControl w:val="0"/>
              <w:snapToGrid w:val="0"/>
              <w:jc w:val="center"/>
              <w:rPr>
                <w:rFonts w:ascii="Arial" w:hAnsi="Arial" w:cs="Arial"/>
                <w:bCs/>
                <w:sz w:val="20"/>
                <w:szCs w:val="20"/>
                <w:lang w:val="en-US"/>
              </w:rPr>
            </w:pPr>
            <w:r>
              <w:rPr>
                <w:rFonts w:ascii="Arial" w:hAnsi="Arial" w:cs="Arial"/>
                <w:bCs/>
                <w:sz w:val="20"/>
                <w:szCs w:val="20"/>
                <w:lang w:val="en-US"/>
              </w:rPr>
              <w:t>60</w:t>
            </w:r>
          </w:p>
        </w:tc>
        <w:tc>
          <w:tcPr>
            <w:tcW w:w="1017" w:type="dxa"/>
            <w:tcBorders>
              <w:top w:val="single" w:sz="4" w:space="0" w:color="auto"/>
              <w:left w:val="single" w:sz="4" w:space="0" w:color="auto"/>
              <w:bottom w:val="single" w:sz="4" w:space="0" w:color="auto"/>
              <w:right w:val="single" w:sz="4" w:space="0" w:color="auto"/>
            </w:tcBorders>
            <w:vAlign w:val="center"/>
            <w:hideMark/>
          </w:tcPr>
          <w:p w14:paraId="5D79E27C" w14:textId="77777777" w:rsidR="00284B4B" w:rsidRDefault="00284B4B">
            <w:pPr>
              <w:widowControl w:val="0"/>
              <w:snapToGrid w:val="0"/>
              <w:jc w:val="center"/>
              <w:rPr>
                <w:rFonts w:ascii="Arial" w:hAnsi="Arial" w:cs="Arial"/>
                <w:bCs/>
                <w:sz w:val="20"/>
                <w:szCs w:val="20"/>
              </w:rPr>
            </w:pPr>
            <w:r>
              <w:rPr>
                <w:rFonts w:ascii="Arial" w:hAnsi="Arial" w:cs="Arial"/>
                <w:bCs/>
                <w:sz w:val="20"/>
                <w:szCs w:val="20"/>
              </w:rPr>
              <w:t>PT</w:t>
            </w:r>
          </w:p>
        </w:tc>
        <w:tc>
          <w:tcPr>
            <w:tcW w:w="4678" w:type="dxa"/>
            <w:tcBorders>
              <w:top w:val="single" w:sz="4" w:space="0" w:color="auto"/>
              <w:left w:val="single" w:sz="4" w:space="0" w:color="auto"/>
              <w:bottom w:val="single" w:sz="4" w:space="0" w:color="auto"/>
              <w:right w:val="single" w:sz="4" w:space="0" w:color="auto"/>
            </w:tcBorders>
            <w:vAlign w:val="center"/>
          </w:tcPr>
          <w:p w14:paraId="27F29CD2" w14:textId="77777777" w:rsidR="00284B4B" w:rsidRDefault="00284B4B">
            <w:pPr>
              <w:pStyle w:val="TextosemFormatao"/>
              <w:jc w:val="both"/>
              <w:rPr>
                <w:rFonts w:ascii="Arial" w:hAnsi="Arial" w:cs="Arial"/>
                <w:b/>
                <w:sz w:val="20"/>
              </w:rPr>
            </w:pPr>
            <w:r>
              <w:rPr>
                <w:rFonts w:ascii="Arial" w:hAnsi="Arial" w:cs="Arial"/>
                <w:b/>
                <w:sz w:val="20"/>
              </w:rPr>
              <w:t>Biscoito salgado sabor original</w:t>
            </w:r>
          </w:p>
          <w:p w14:paraId="2176DBBD" w14:textId="77777777" w:rsidR="00284B4B" w:rsidRDefault="00284B4B">
            <w:pPr>
              <w:pStyle w:val="TextosemFormatao"/>
              <w:jc w:val="both"/>
              <w:rPr>
                <w:rFonts w:ascii="Arial" w:hAnsi="Arial" w:cs="Arial"/>
                <w:b/>
                <w:sz w:val="20"/>
              </w:rPr>
            </w:pPr>
          </w:p>
          <w:p w14:paraId="67D8A505" w14:textId="77777777" w:rsidR="00284B4B" w:rsidRDefault="00284B4B">
            <w:pPr>
              <w:pStyle w:val="TextosemFormatao"/>
              <w:jc w:val="both"/>
              <w:rPr>
                <w:rFonts w:ascii="Arial" w:hAnsi="Arial" w:cs="Arial"/>
                <w:bCs/>
                <w:sz w:val="20"/>
              </w:rPr>
            </w:pPr>
            <w:r>
              <w:rPr>
                <w:rFonts w:ascii="Arial" w:hAnsi="Arial" w:cs="Arial"/>
                <w:bCs/>
                <w:sz w:val="20"/>
              </w:rPr>
              <w:t>Biscoito salgado sabor original; embalagem com 6 (seis) pacotes de 27 g cada; contendo f</w:t>
            </w:r>
            <w:r>
              <w:rPr>
                <w:rFonts w:ascii="Arial" w:hAnsi="Arial" w:cs="Arial"/>
                <w:bCs/>
                <w:sz w:val="20"/>
                <w:szCs w:val="24"/>
              </w:rPr>
              <w:t xml:space="preserve">arinha de </w:t>
            </w:r>
            <w:r>
              <w:rPr>
                <w:rFonts w:ascii="Arial" w:hAnsi="Arial" w:cs="Arial"/>
                <w:bCs/>
                <w:sz w:val="20"/>
              </w:rPr>
              <w:t>t</w:t>
            </w:r>
            <w:r>
              <w:rPr>
                <w:rFonts w:ascii="Arial" w:hAnsi="Arial" w:cs="Arial"/>
                <w:bCs/>
                <w:sz w:val="20"/>
                <w:szCs w:val="24"/>
              </w:rPr>
              <w:t xml:space="preserve">rigo </w:t>
            </w:r>
            <w:r>
              <w:rPr>
                <w:rFonts w:ascii="Arial" w:hAnsi="Arial" w:cs="Arial"/>
                <w:bCs/>
                <w:sz w:val="20"/>
              </w:rPr>
              <w:t>e</w:t>
            </w:r>
            <w:r>
              <w:rPr>
                <w:rFonts w:ascii="Arial" w:hAnsi="Arial" w:cs="Arial"/>
                <w:bCs/>
                <w:sz w:val="20"/>
                <w:szCs w:val="24"/>
              </w:rPr>
              <w:t xml:space="preserve">nriquecida com </w:t>
            </w:r>
            <w:r>
              <w:rPr>
                <w:rFonts w:ascii="Arial" w:hAnsi="Arial" w:cs="Arial"/>
                <w:bCs/>
                <w:sz w:val="20"/>
              </w:rPr>
              <w:t>f</w:t>
            </w:r>
            <w:r>
              <w:rPr>
                <w:rFonts w:ascii="Arial" w:hAnsi="Arial" w:cs="Arial"/>
                <w:bCs/>
                <w:sz w:val="20"/>
                <w:szCs w:val="24"/>
              </w:rPr>
              <w:t xml:space="preserve">erro e </w:t>
            </w:r>
            <w:r>
              <w:rPr>
                <w:rFonts w:ascii="Arial" w:hAnsi="Arial" w:cs="Arial"/>
                <w:bCs/>
                <w:sz w:val="20"/>
              </w:rPr>
              <w:t>á</w:t>
            </w:r>
            <w:r>
              <w:rPr>
                <w:rFonts w:ascii="Arial" w:hAnsi="Arial" w:cs="Arial"/>
                <w:bCs/>
                <w:sz w:val="20"/>
                <w:szCs w:val="24"/>
              </w:rPr>
              <w:t xml:space="preserve">cido </w:t>
            </w:r>
            <w:r>
              <w:rPr>
                <w:rFonts w:ascii="Arial" w:hAnsi="Arial" w:cs="Arial"/>
                <w:bCs/>
                <w:sz w:val="20"/>
              </w:rPr>
              <w:t>f</w:t>
            </w:r>
            <w:r>
              <w:rPr>
                <w:rFonts w:ascii="Arial" w:hAnsi="Arial" w:cs="Arial"/>
                <w:bCs/>
                <w:sz w:val="20"/>
                <w:szCs w:val="24"/>
              </w:rPr>
              <w:t xml:space="preserve">ólico, </w:t>
            </w:r>
            <w:r>
              <w:rPr>
                <w:rFonts w:ascii="Arial" w:hAnsi="Arial" w:cs="Arial"/>
                <w:bCs/>
                <w:sz w:val="20"/>
              </w:rPr>
              <w:t>g</w:t>
            </w:r>
            <w:r>
              <w:rPr>
                <w:rFonts w:ascii="Arial" w:hAnsi="Arial" w:cs="Arial"/>
                <w:bCs/>
                <w:sz w:val="20"/>
                <w:szCs w:val="24"/>
              </w:rPr>
              <w:t xml:space="preserve">ordura </w:t>
            </w:r>
            <w:r>
              <w:rPr>
                <w:rFonts w:ascii="Arial" w:hAnsi="Arial" w:cs="Arial"/>
                <w:bCs/>
                <w:sz w:val="20"/>
              </w:rPr>
              <w:t>v</w:t>
            </w:r>
            <w:r>
              <w:rPr>
                <w:rFonts w:ascii="Arial" w:hAnsi="Arial" w:cs="Arial"/>
                <w:bCs/>
                <w:sz w:val="20"/>
                <w:szCs w:val="24"/>
              </w:rPr>
              <w:t xml:space="preserve">egetal, </w:t>
            </w:r>
            <w:r>
              <w:rPr>
                <w:rFonts w:ascii="Arial" w:hAnsi="Arial" w:cs="Arial"/>
                <w:bCs/>
                <w:sz w:val="20"/>
              </w:rPr>
              <w:t>a</w:t>
            </w:r>
            <w:r>
              <w:rPr>
                <w:rFonts w:ascii="Arial" w:hAnsi="Arial" w:cs="Arial"/>
                <w:bCs/>
                <w:sz w:val="20"/>
                <w:szCs w:val="24"/>
              </w:rPr>
              <w:t xml:space="preserve">çúcar, </w:t>
            </w:r>
            <w:r>
              <w:rPr>
                <w:rFonts w:ascii="Arial" w:hAnsi="Arial" w:cs="Arial"/>
                <w:bCs/>
                <w:sz w:val="20"/>
              </w:rPr>
              <w:t>a</w:t>
            </w:r>
            <w:r>
              <w:rPr>
                <w:rFonts w:ascii="Arial" w:hAnsi="Arial" w:cs="Arial"/>
                <w:bCs/>
                <w:sz w:val="20"/>
                <w:szCs w:val="24"/>
              </w:rPr>
              <w:t xml:space="preserve">çúcar Invertido, </w:t>
            </w:r>
            <w:r>
              <w:rPr>
                <w:rFonts w:ascii="Arial" w:hAnsi="Arial" w:cs="Arial"/>
                <w:bCs/>
                <w:sz w:val="20"/>
              </w:rPr>
              <w:t>s</w:t>
            </w:r>
            <w:r>
              <w:rPr>
                <w:rFonts w:ascii="Arial" w:hAnsi="Arial" w:cs="Arial"/>
                <w:bCs/>
                <w:sz w:val="20"/>
                <w:szCs w:val="24"/>
              </w:rPr>
              <w:t xml:space="preserve">al, </w:t>
            </w:r>
            <w:r>
              <w:rPr>
                <w:rFonts w:ascii="Arial" w:hAnsi="Arial" w:cs="Arial"/>
                <w:bCs/>
                <w:sz w:val="20"/>
              </w:rPr>
              <w:t>f</w:t>
            </w:r>
            <w:r>
              <w:rPr>
                <w:rFonts w:ascii="Arial" w:hAnsi="Arial" w:cs="Arial"/>
                <w:bCs/>
                <w:sz w:val="20"/>
                <w:szCs w:val="24"/>
              </w:rPr>
              <w:t xml:space="preserve">ermentos </w:t>
            </w:r>
            <w:r>
              <w:rPr>
                <w:rFonts w:ascii="Arial" w:hAnsi="Arial" w:cs="Arial"/>
                <w:bCs/>
                <w:sz w:val="20"/>
              </w:rPr>
              <w:t>q</w:t>
            </w:r>
            <w:r>
              <w:rPr>
                <w:rFonts w:ascii="Arial" w:hAnsi="Arial" w:cs="Arial"/>
                <w:bCs/>
                <w:sz w:val="20"/>
                <w:szCs w:val="24"/>
              </w:rPr>
              <w:t xml:space="preserve">uímicos </w:t>
            </w:r>
            <w:r>
              <w:rPr>
                <w:rFonts w:ascii="Arial" w:hAnsi="Arial" w:cs="Arial"/>
                <w:bCs/>
                <w:sz w:val="20"/>
              </w:rPr>
              <w:t>b</w:t>
            </w:r>
            <w:r>
              <w:rPr>
                <w:rFonts w:ascii="Arial" w:hAnsi="Arial" w:cs="Arial"/>
                <w:bCs/>
                <w:sz w:val="20"/>
                <w:szCs w:val="24"/>
              </w:rPr>
              <w:t xml:space="preserve">icarbonato de </w:t>
            </w:r>
            <w:r>
              <w:rPr>
                <w:rFonts w:ascii="Arial" w:hAnsi="Arial" w:cs="Arial"/>
                <w:bCs/>
                <w:sz w:val="20"/>
              </w:rPr>
              <w:t>a</w:t>
            </w:r>
            <w:r>
              <w:rPr>
                <w:rFonts w:ascii="Arial" w:hAnsi="Arial" w:cs="Arial"/>
                <w:bCs/>
                <w:sz w:val="20"/>
                <w:szCs w:val="24"/>
              </w:rPr>
              <w:t xml:space="preserve">mônio (INS 503ii) e </w:t>
            </w:r>
            <w:r>
              <w:rPr>
                <w:rFonts w:ascii="Arial" w:hAnsi="Arial" w:cs="Arial"/>
                <w:bCs/>
                <w:sz w:val="20"/>
              </w:rPr>
              <w:t>b</w:t>
            </w:r>
            <w:r>
              <w:rPr>
                <w:rFonts w:ascii="Arial" w:hAnsi="Arial" w:cs="Arial"/>
                <w:bCs/>
                <w:sz w:val="20"/>
                <w:szCs w:val="24"/>
              </w:rPr>
              <w:t xml:space="preserve">icarbonato de </w:t>
            </w:r>
            <w:r>
              <w:rPr>
                <w:rFonts w:ascii="Arial" w:hAnsi="Arial" w:cs="Arial"/>
                <w:bCs/>
                <w:sz w:val="20"/>
              </w:rPr>
              <w:t>s</w:t>
            </w:r>
            <w:r>
              <w:rPr>
                <w:rFonts w:ascii="Arial" w:hAnsi="Arial" w:cs="Arial"/>
                <w:bCs/>
                <w:sz w:val="20"/>
                <w:szCs w:val="24"/>
              </w:rPr>
              <w:t xml:space="preserve">ódio (INS 500ii), </w:t>
            </w:r>
            <w:r>
              <w:rPr>
                <w:rFonts w:ascii="Arial" w:hAnsi="Arial" w:cs="Arial"/>
                <w:bCs/>
                <w:sz w:val="20"/>
              </w:rPr>
              <w:t>a</w:t>
            </w:r>
            <w:r>
              <w:rPr>
                <w:rFonts w:ascii="Arial" w:hAnsi="Arial" w:cs="Arial"/>
                <w:bCs/>
                <w:sz w:val="20"/>
                <w:szCs w:val="24"/>
              </w:rPr>
              <w:t xml:space="preserve">cidulante </w:t>
            </w:r>
            <w:r>
              <w:rPr>
                <w:rFonts w:ascii="Arial" w:hAnsi="Arial" w:cs="Arial"/>
                <w:bCs/>
                <w:sz w:val="20"/>
              </w:rPr>
              <w:t>á</w:t>
            </w:r>
            <w:r>
              <w:rPr>
                <w:rFonts w:ascii="Arial" w:hAnsi="Arial" w:cs="Arial"/>
                <w:bCs/>
                <w:sz w:val="20"/>
                <w:szCs w:val="24"/>
              </w:rPr>
              <w:t xml:space="preserve">cido </w:t>
            </w:r>
            <w:r>
              <w:rPr>
                <w:rFonts w:ascii="Arial" w:hAnsi="Arial" w:cs="Arial"/>
                <w:bCs/>
                <w:sz w:val="20"/>
              </w:rPr>
              <w:t>l</w:t>
            </w:r>
            <w:r>
              <w:rPr>
                <w:rFonts w:ascii="Arial" w:hAnsi="Arial" w:cs="Arial"/>
                <w:bCs/>
                <w:sz w:val="20"/>
                <w:szCs w:val="24"/>
              </w:rPr>
              <w:t xml:space="preserve">áctico (INS 270), </w:t>
            </w:r>
            <w:r>
              <w:rPr>
                <w:rFonts w:ascii="Arial" w:hAnsi="Arial" w:cs="Arial"/>
                <w:bCs/>
                <w:sz w:val="20"/>
              </w:rPr>
              <w:t>m</w:t>
            </w:r>
            <w:r>
              <w:rPr>
                <w:rFonts w:ascii="Arial" w:hAnsi="Arial" w:cs="Arial"/>
                <w:bCs/>
                <w:sz w:val="20"/>
                <w:szCs w:val="24"/>
              </w:rPr>
              <w:t xml:space="preserve">elhorador de </w:t>
            </w:r>
            <w:r>
              <w:rPr>
                <w:rFonts w:ascii="Arial" w:hAnsi="Arial" w:cs="Arial"/>
                <w:bCs/>
                <w:sz w:val="20"/>
              </w:rPr>
              <w:t>f</w:t>
            </w:r>
            <w:r>
              <w:rPr>
                <w:rFonts w:ascii="Arial" w:hAnsi="Arial" w:cs="Arial"/>
                <w:bCs/>
                <w:sz w:val="20"/>
                <w:szCs w:val="24"/>
              </w:rPr>
              <w:t xml:space="preserve">arinha </w:t>
            </w:r>
            <w:r>
              <w:rPr>
                <w:rFonts w:ascii="Arial" w:hAnsi="Arial" w:cs="Arial"/>
                <w:bCs/>
                <w:sz w:val="20"/>
              </w:rPr>
              <w:t>p</w:t>
            </w:r>
            <w:r>
              <w:rPr>
                <w:rFonts w:ascii="Arial" w:hAnsi="Arial" w:cs="Arial"/>
                <w:bCs/>
                <w:sz w:val="20"/>
                <w:szCs w:val="24"/>
              </w:rPr>
              <w:t xml:space="preserve">rotease (INS 1101i) e </w:t>
            </w:r>
            <w:proofErr w:type="spellStart"/>
            <w:r>
              <w:rPr>
                <w:rFonts w:ascii="Arial" w:hAnsi="Arial" w:cs="Arial"/>
                <w:bCs/>
                <w:sz w:val="20"/>
              </w:rPr>
              <w:t>m</w:t>
            </w:r>
            <w:r>
              <w:rPr>
                <w:rFonts w:ascii="Arial" w:hAnsi="Arial" w:cs="Arial"/>
                <w:bCs/>
                <w:sz w:val="20"/>
                <w:szCs w:val="24"/>
              </w:rPr>
              <w:t>etabissulfito</w:t>
            </w:r>
            <w:proofErr w:type="spellEnd"/>
            <w:r>
              <w:rPr>
                <w:rFonts w:ascii="Arial" w:hAnsi="Arial" w:cs="Arial"/>
                <w:bCs/>
                <w:sz w:val="20"/>
                <w:szCs w:val="24"/>
              </w:rPr>
              <w:t xml:space="preserve"> de </w:t>
            </w:r>
            <w:r>
              <w:rPr>
                <w:rFonts w:ascii="Arial" w:hAnsi="Arial" w:cs="Arial"/>
                <w:bCs/>
                <w:sz w:val="20"/>
              </w:rPr>
              <w:t>s</w:t>
            </w:r>
            <w:r>
              <w:rPr>
                <w:rFonts w:ascii="Arial" w:hAnsi="Arial" w:cs="Arial"/>
                <w:bCs/>
                <w:sz w:val="20"/>
                <w:szCs w:val="24"/>
              </w:rPr>
              <w:t xml:space="preserve">ódio (INS 223) e </w:t>
            </w:r>
            <w:r>
              <w:rPr>
                <w:rFonts w:ascii="Arial" w:hAnsi="Arial" w:cs="Arial"/>
                <w:bCs/>
                <w:sz w:val="20"/>
              </w:rPr>
              <w:t>e</w:t>
            </w:r>
            <w:r>
              <w:rPr>
                <w:rFonts w:ascii="Arial" w:hAnsi="Arial" w:cs="Arial"/>
                <w:bCs/>
                <w:sz w:val="20"/>
                <w:szCs w:val="24"/>
              </w:rPr>
              <w:t xml:space="preserve">nzima </w:t>
            </w:r>
            <w:proofErr w:type="spellStart"/>
            <w:r>
              <w:rPr>
                <w:rFonts w:ascii="Arial" w:hAnsi="Arial" w:cs="Arial"/>
                <w:bCs/>
                <w:sz w:val="20"/>
              </w:rPr>
              <w:t>x</w:t>
            </w:r>
            <w:r>
              <w:rPr>
                <w:rFonts w:ascii="Arial" w:hAnsi="Arial" w:cs="Arial"/>
                <w:bCs/>
                <w:sz w:val="20"/>
                <w:szCs w:val="24"/>
              </w:rPr>
              <w:t>ilanase</w:t>
            </w:r>
            <w:proofErr w:type="spellEnd"/>
            <w:r>
              <w:rPr>
                <w:rFonts w:ascii="Arial" w:hAnsi="Arial" w:cs="Arial"/>
                <w:bCs/>
                <w:sz w:val="20"/>
              </w:rPr>
              <w:t xml:space="preserve">; com as seguintes informações: </w:t>
            </w:r>
            <w:r>
              <w:rPr>
                <w:rFonts w:ascii="Arial" w:hAnsi="Arial" w:cs="Arial"/>
                <w:bCs/>
                <w:sz w:val="20"/>
                <w:szCs w:val="24"/>
              </w:rPr>
              <w:t>CONTÉM GLÚTEN.</w:t>
            </w:r>
            <w:r>
              <w:rPr>
                <w:rFonts w:ascii="Arial" w:hAnsi="Arial" w:cs="Arial"/>
                <w:bCs/>
                <w:sz w:val="20"/>
              </w:rPr>
              <w:t xml:space="preserve"> </w:t>
            </w:r>
            <w:r>
              <w:rPr>
                <w:rFonts w:ascii="Arial" w:hAnsi="Arial" w:cs="Arial"/>
                <w:bCs/>
                <w:sz w:val="20"/>
                <w:szCs w:val="24"/>
              </w:rPr>
              <w:t>ALÉRGICOS: CONTÉM DERIVADO DE TRIGO E DERIVADOS DE SOJA. PODE CONTER DERIVADOS DO LEITE, CENTEIO, CEVADA, AVEIA, AMENDOIM E CASTANHA-DE-CAJU</w:t>
            </w:r>
            <w:r>
              <w:rPr>
                <w:rFonts w:ascii="Arial" w:hAnsi="Arial" w:cs="Arial"/>
                <w:bCs/>
                <w:sz w:val="20"/>
              </w:rPr>
              <w:t xml:space="preserve">; </w:t>
            </w:r>
            <w:r>
              <w:rPr>
                <w:rFonts w:ascii="Arial" w:hAnsi="Arial" w:cs="Arial"/>
                <w:sz w:val="20"/>
              </w:rPr>
              <w:t>validade mínima de 5 (cinco) meses a contar da data de entrega; embalagem declarando a marca, peso líquido, nome e endereço do fabricante, prazo de validade e lote, número de registro no órgão competente.</w:t>
            </w:r>
          </w:p>
          <w:p w14:paraId="7D3F95F7" w14:textId="77777777" w:rsidR="00284B4B" w:rsidRDefault="00284B4B">
            <w:pPr>
              <w:pStyle w:val="TextosemFormatao"/>
              <w:jc w:val="both"/>
              <w:rPr>
                <w:rFonts w:ascii="Arial" w:hAnsi="Arial" w:cs="Arial"/>
                <w:b/>
                <w:sz w:val="20"/>
              </w:rPr>
            </w:pPr>
            <w:r>
              <w:rPr>
                <w:rFonts w:ascii="Arial" w:hAnsi="Arial" w:cs="Arial"/>
                <w:b/>
                <w:sz w:val="20"/>
              </w:rPr>
              <w:t>EMBALAGEM</w:t>
            </w:r>
            <w:r>
              <w:rPr>
                <w:rFonts w:ascii="Arial" w:hAnsi="Arial" w:cs="Arial"/>
                <w:bCs/>
                <w:sz w:val="20"/>
              </w:rPr>
              <w:t>: 162 gramas.</w:t>
            </w:r>
          </w:p>
        </w:tc>
        <w:tc>
          <w:tcPr>
            <w:tcW w:w="1418" w:type="dxa"/>
            <w:tcBorders>
              <w:top w:val="single" w:sz="4" w:space="0" w:color="auto"/>
              <w:left w:val="single" w:sz="4" w:space="0" w:color="auto"/>
              <w:bottom w:val="single" w:sz="4" w:space="0" w:color="auto"/>
              <w:right w:val="single" w:sz="4" w:space="0" w:color="auto"/>
            </w:tcBorders>
          </w:tcPr>
          <w:p w14:paraId="0B692D2E" w14:textId="77777777" w:rsidR="00284B4B" w:rsidRDefault="00284B4B">
            <w:pPr>
              <w:pStyle w:val="TextosemFormatao"/>
              <w:jc w:val="both"/>
              <w:rPr>
                <w:rFonts w:ascii="Arial" w:hAnsi="Arial" w:cs="Arial"/>
                <w:b/>
                <w:sz w:val="20"/>
              </w:rPr>
            </w:pPr>
          </w:p>
        </w:tc>
      </w:tr>
      <w:tr w:rsidR="00284B4B" w14:paraId="48A256E3" w14:textId="77777777" w:rsidTr="00284B4B">
        <w:tc>
          <w:tcPr>
            <w:tcW w:w="708" w:type="dxa"/>
            <w:tcBorders>
              <w:top w:val="single" w:sz="4" w:space="0" w:color="auto"/>
              <w:left w:val="single" w:sz="4" w:space="0" w:color="auto"/>
              <w:bottom w:val="single" w:sz="4" w:space="0" w:color="auto"/>
              <w:right w:val="single" w:sz="4" w:space="0" w:color="auto"/>
            </w:tcBorders>
          </w:tcPr>
          <w:p w14:paraId="32238C77" w14:textId="77777777" w:rsidR="00284B4B" w:rsidRDefault="00284B4B">
            <w:pPr>
              <w:jc w:val="center"/>
              <w:rPr>
                <w:rFonts w:ascii="Arial" w:hAnsi="Arial" w:cs="Arial"/>
                <w:sz w:val="20"/>
                <w:szCs w:val="20"/>
              </w:rPr>
            </w:pPr>
          </w:p>
          <w:p w14:paraId="364703B5" w14:textId="77777777" w:rsidR="00284B4B" w:rsidRDefault="00284B4B">
            <w:pPr>
              <w:jc w:val="center"/>
              <w:rPr>
                <w:rFonts w:ascii="Arial" w:hAnsi="Arial" w:cs="Arial"/>
                <w:sz w:val="20"/>
                <w:szCs w:val="20"/>
              </w:rPr>
            </w:pPr>
          </w:p>
          <w:p w14:paraId="5D66116A" w14:textId="77777777" w:rsidR="00284B4B" w:rsidRDefault="00284B4B">
            <w:pPr>
              <w:jc w:val="center"/>
              <w:rPr>
                <w:rFonts w:ascii="Arial" w:hAnsi="Arial" w:cs="Arial"/>
                <w:sz w:val="20"/>
                <w:szCs w:val="20"/>
              </w:rPr>
            </w:pPr>
          </w:p>
          <w:p w14:paraId="2E23CD6F" w14:textId="77777777" w:rsidR="00284B4B" w:rsidRDefault="00284B4B">
            <w:pPr>
              <w:jc w:val="center"/>
              <w:rPr>
                <w:rFonts w:ascii="Arial" w:hAnsi="Arial" w:cs="Arial"/>
                <w:sz w:val="20"/>
                <w:szCs w:val="20"/>
              </w:rPr>
            </w:pPr>
          </w:p>
          <w:p w14:paraId="703EA295" w14:textId="77777777" w:rsidR="00284B4B" w:rsidRDefault="00284B4B">
            <w:pPr>
              <w:jc w:val="center"/>
              <w:rPr>
                <w:rFonts w:ascii="Arial" w:hAnsi="Arial" w:cs="Arial"/>
                <w:sz w:val="20"/>
                <w:szCs w:val="20"/>
              </w:rPr>
            </w:pPr>
          </w:p>
          <w:p w14:paraId="71598E31" w14:textId="77777777" w:rsidR="00284B4B" w:rsidRDefault="00284B4B">
            <w:pPr>
              <w:jc w:val="center"/>
              <w:rPr>
                <w:rFonts w:ascii="Arial" w:hAnsi="Arial" w:cs="Arial"/>
                <w:sz w:val="20"/>
                <w:szCs w:val="20"/>
              </w:rPr>
            </w:pPr>
          </w:p>
          <w:p w14:paraId="0656C626" w14:textId="77777777" w:rsidR="00284B4B" w:rsidRDefault="00284B4B">
            <w:pPr>
              <w:jc w:val="center"/>
              <w:rPr>
                <w:rFonts w:ascii="Arial" w:hAnsi="Arial" w:cs="Arial"/>
                <w:sz w:val="20"/>
                <w:szCs w:val="20"/>
              </w:rPr>
            </w:pPr>
          </w:p>
          <w:p w14:paraId="7294C5FC" w14:textId="77777777" w:rsidR="00284B4B" w:rsidRDefault="00284B4B">
            <w:pPr>
              <w:jc w:val="center"/>
              <w:rPr>
                <w:rFonts w:ascii="Arial" w:hAnsi="Arial" w:cs="Arial"/>
                <w:sz w:val="20"/>
                <w:szCs w:val="20"/>
              </w:rPr>
            </w:pPr>
          </w:p>
          <w:p w14:paraId="4CFCF939" w14:textId="77777777" w:rsidR="00284B4B" w:rsidRDefault="00284B4B">
            <w:pPr>
              <w:jc w:val="center"/>
              <w:rPr>
                <w:rFonts w:ascii="Arial" w:hAnsi="Arial" w:cs="Arial"/>
                <w:sz w:val="20"/>
                <w:szCs w:val="20"/>
              </w:rPr>
            </w:pPr>
          </w:p>
          <w:p w14:paraId="1D2236CD" w14:textId="77777777" w:rsidR="00284B4B" w:rsidRDefault="00284B4B">
            <w:pPr>
              <w:jc w:val="center"/>
              <w:rPr>
                <w:rFonts w:ascii="Arial" w:hAnsi="Arial" w:cs="Arial"/>
                <w:sz w:val="20"/>
                <w:szCs w:val="20"/>
              </w:rPr>
            </w:pPr>
          </w:p>
          <w:p w14:paraId="2FB70778" w14:textId="77777777" w:rsidR="00284B4B" w:rsidRDefault="00284B4B">
            <w:pPr>
              <w:jc w:val="center"/>
              <w:rPr>
                <w:rFonts w:ascii="Arial" w:hAnsi="Arial" w:cs="Arial"/>
                <w:sz w:val="20"/>
                <w:szCs w:val="20"/>
              </w:rPr>
            </w:pPr>
          </w:p>
          <w:p w14:paraId="1BA65904" w14:textId="77777777" w:rsidR="00284B4B" w:rsidRDefault="00284B4B">
            <w:pPr>
              <w:jc w:val="center"/>
              <w:rPr>
                <w:rFonts w:ascii="Arial" w:hAnsi="Arial" w:cs="Arial"/>
                <w:sz w:val="20"/>
                <w:szCs w:val="20"/>
              </w:rPr>
            </w:pPr>
            <w:r>
              <w:rPr>
                <w:rFonts w:ascii="Arial" w:hAnsi="Arial" w:cs="Arial"/>
                <w:sz w:val="20"/>
                <w:szCs w:val="20"/>
              </w:rPr>
              <w:t>05</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B1C0CC" w14:textId="77777777" w:rsidR="00284B4B" w:rsidRDefault="00284B4B">
            <w:pPr>
              <w:widowControl w:val="0"/>
              <w:snapToGrid w:val="0"/>
              <w:jc w:val="center"/>
              <w:rPr>
                <w:rFonts w:ascii="Arial" w:hAnsi="Arial" w:cs="Arial"/>
                <w:bCs/>
                <w:sz w:val="20"/>
                <w:szCs w:val="20"/>
                <w:lang w:val="en-US"/>
              </w:rPr>
            </w:pPr>
            <w:r>
              <w:rPr>
                <w:rFonts w:ascii="Arial" w:hAnsi="Arial" w:cs="Arial"/>
                <w:bCs/>
                <w:sz w:val="20"/>
                <w:szCs w:val="20"/>
                <w:lang w:val="en-US"/>
              </w:rPr>
              <w:t>60</w:t>
            </w:r>
          </w:p>
        </w:tc>
        <w:tc>
          <w:tcPr>
            <w:tcW w:w="1017" w:type="dxa"/>
            <w:tcBorders>
              <w:top w:val="single" w:sz="4" w:space="0" w:color="auto"/>
              <w:left w:val="single" w:sz="4" w:space="0" w:color="auto"/>
              <w:bottom w:val="single" w:sz="4" w:space="0" w:color="auto"/>
              <w:right w:val="single" w:sz="4" w:space="0" w:color="auto"/>
            </w:tcBorders>
            <w:vAlign w:val="center"/>
            <w:hideMark/>
          </w:tcPr>
          <w:p w14:paraId="593E43D9" w14:textId="77777777" w:rsidR="00284B4B" w:rsidRDefault="00284B4B">
            <w:pPr>
              <w:widowControl w:val="0"/>
              <w:snapToGrid w:val="0"/>
              <w:jc w:val="center"/>
              <w:rPr>
                <w:rFonts w:ascii="Arial" w:hAnsi="Arial" w:cs="Arial"/>
                <w:bCs/>
                <w:sz w:val="20"/>
                <w:szCs w:val="20"/>
              </w:rPr>
            </w:pPr>
            <w:r>
              <w:rPr>
                <w:rFonts w:ascii="Arial" w:hAnsi="Arial" w:cs="Arial"/>
                <w:bCs/>
                <w:sz w:val="20"/>
                <w:szCs w:val="20"/>
              </w:rPr>
              <w:t>PT</w:t>
            </w:r>
          </w:p>
        </w:tc>
        <w:tc>
          <w:tcPr>
            <w:tcW w:w="4678" w:type="dxa"/>
            <w:tcBorders>
              <w:top w:val="single" w:sz="4" w:space="0" w:color="auto"/>
              <w:left w:val="single" w:sz="4" w:space="0" w:color="auto"/>
              <w:bottom w:val="single" w:sz="4" w:space="0" w:color="auto"/>
              <w:right w:val="single" w:sz="4" w:space="0" w:color="auto"/>
            </w:tcBorders>
            <w:vAlign w:val="center"/>
          </w:tcPr>
          <w:p w14:paraId="44BDD1B2" w14:textId="77777777" w:rsidR="00284B4B" w:rsidRDefault="00284B4B">
            <w:pPr>
              <w:pStyle w:val="TextosemFormatao"/>
              <w:jc w:val="both"/>
              <w:rPr>
                <w:rFonts w:ascii="Arial" w:hAnsi="Arial" w:cs="Arial"/>
                <w:b/>
                <w:sz w:val="20"/>
              </w:rPr>
            </w:pPr>
            <w:r>
              <w:rPr>
                <w:rFonts w:ascii="Arial" w:hAnsi="Arial" w:cs="Arial"/>
                <w:b/>
                <w:sz w:val="20"/>
              </w:rPr>
              <w:t>Biscoito salgado sabor pizza</w:t>
            </w:r>
          </w:p>
          <w:p w14:paraId="412268CA" w14:textId="77777777" w:rsidR="00284B4B" w:rsidRDefault="00284B4B">
            <w:pPr>
              <w:pStyle w:val="TextosemFormatao"/>
              <w:jc w:val="both"/>
              <w:rPr>
                <w:rFonts w:ascii="Arial" w:hAnsi="Arial" w:cs="Arial"/>
                <w:b/>
                <w:sz w:val="20"/>
              </w:rPr>
            </w:pPr>
          </w:p>
          <w:p w14:paraId="601AE007" w14:textId="77777777" w:rsidR="00284B4B" w:rsidRDefault="00284B4B">
            <w:pPr>
              <w:pStyle w:val="TextosemFormatao"/>
              <w:jc w:val="both"/>
              <w:rPr>
                <w:rFonts w:ascii="Arial" w:hAnsi="Arial" w:cs="Arial"/>
                <w:bCs/>
                <w:sz w:val="20"/>
              </w:rPr>
            </w:pPr>
            <w:r>
              <w:rPr>
                <w:rFonts w:ascii="Arial" w:hAnsi="Arial" w:cs="Arial"/>
                <w:bCs/>
                <w:sz w:val="20"/>
              </w:rPr>
              <w:t xml:space="preserve">Biscoito salgado sabor pizza; embalagem com 6 (seis) pacotes de 27 g cada; contendo farinha de trigo enriquecida com ferro e ácido fólico, gordura vegetal, açúcar, açúcar invertido, sal, orégano em flocos (Alimento Irradiado), fermentos químicos bicarbonato de amônio (INS 503ii), bicarbonato de sódio (INS 500ii), acidulante ácido láctico (INS 270), aromatizante, melhoradores de farinha protease (INS 1101i) e </w:t>
            </w:r>
            <w:proofErr w:type="spellStart"/>
            <w:r>
              <w:rPr>
                <w:rFonts w:ascii="Arial" w:hAnsi="Arial" w:cs="Arial"/>
                <w:bCs/>
                <w:sz w:val="20"/>
              </w:rPr>
              <w:t>metabissulfito</w:t>
            </w:r>
            <w:proofErr w:type="spellEnd"/>
            <w:r>
              <w:rPr>
                <w:rFonts w:ascii="Arial" w:hAnsi="Arial" w:cs="Arial"/>
                <w:bCs/>
                <w:sz w:val="20"/>
              </w:rPr>
              <w:t xml:space="preserve"> de sódio(INS 223), corante natural urucum (INS 160b) e enzima </w:t>
            </w:r>
            <w:proofErr w:type="spellStart"/>
            <w:r>
              <w:rPr>
                <w:rFonts w:ascii="Arial" w:hAnsi="Arial" w:cs="Arial"/>
                <w:bCs/>
                <w:sz w:val="20"/>
              </w:rPr>
              <w:t>xilanase</w:t>
            </w:r>
            <w:proofErr w:type="spellEnd"/>
            <w:r>
              <w:rPr>
                <w:rFonts w:ascii="Arial" w:hAnsi="Arial" w:cs="Arial"/>
                <w:bCs/>
                <w:sz w:val="20"/>
              </w:rPr>
              <w:t>; com as seguintes informações: CONTÉM GLÚTEN.</w:t>
            </w:r>
            <w:r>
              <w:rPr>
                <w:rFonts w:ascii="Arial" w:hAnsi="Arial" w:cs="Arial"/>
                <w:bCs/>
                <w:sz w:val="20"/>
              </w:rPr>
              <w:br/>
              <w:t xml:space="preserve">ALÉRGICOS: CONTÉM DERIVADO DE TRIGO E DERIVADOS DE SOJA. PODE CONTER DERIVADOS DO LEITE, CENTEIO, CEVADA, AVEIA, AMENDOIM E CASTANHA-DE-CAJU; </w:t>
            </w:r>
            <w:r>
              <w:rPr>
                <w:rFonts w:ascii="Arial" w:hAnsi="Arial" w:cs="Arial"/>
                <w:sz w:val="20"/>
              </w:rPr>
              <w:t>validade mínima de 5</w:t>
            </w:r>
            <w:r>
              <w:rPr>
                <w:rFonts w:ascii="Arial" w:hAnsi="Arial" w:cs="Arial"/>
                <w:color w:val="FF0000"/>
                <w:sz w:val="20"/>
              </w:rPr>
              <w:t xml:space="preserve"> </w:t>
            </w:r>
            <w:r>
              <w:rPr>
                <w:rFonts w:ascii="Arial" w:hAnsi="Arial" w:cs="Arial"/>
                <w:sz w:val="20"/>
              </w:rPr>
              <w:t>(cinco) meses a contar da data de entrega; embalagem declarando a marca, peso líquido, nome e endereço do fabricante, prazo de validade e lote, número de registro no órgão competente.</w:t>
            </w:r>
          </w:p>
          <w:p w14:paraId="021153CC" w14:textId="77777777" w:rsidR="00284B4B" w:rsidRDefault="00284B4B">
            <w:pPr>
              <w:pStyle w:val="TextosemFormatao"/>
              <w:jc w:val="both"/>
              <w:rPr>
                <w:rFonts w:ascii="Arial" w:hAnsi="Arial" w:cs="Arial"/>
                <w:b/>
                <w:sz w:val="20"/>
              </w:rPr>
            </w:pPr>
            <w:r>
              <w:rPr>
                <w:rFonts w:ascii="Arial" w:hAnsi="Arial" w:cs="Arial"/>
                <w:b/>
                <w:sz w:val="20"/>
              </w:rPr>
              <w:t>EMBALAGEM</w:t>
            </w:r>
            <w:r>
              <w:rPr>
                <w:rFonts w:ascii="Arial" w:hAnsi="Arial" w:cs="Arial"/>
                <w:bCs/>
                <w:sz w:val="20"/>
              </w:rPr>
              <w:t>: 162 gramas.</w:t>
            </w:r>
          </w:p>
        </w:tc>
        <w:tc>
          <w:tcPr>
            <w:tcW w:w="1418" w:type="dxa"/>
            <w:tcBorders>
              <w:top w:val="single" w:sz="4" w:space="0" w:color="auto"/>
              <w:left w:val="single" w:sz="4" w:space="0" w:color="auto"/>
              <w:bottom w:val="single" w:sz="4" w:space="0" w:color="auto"/>
              <w:right w:val="single" w:sz="4" w:space="0" w:color="auto"/>
            </w:tcBorders>
          </w:tcPr>
          <w:p w14:paraId="6DC8781F" w14:textId="77777777" w:rsidR="00284B4B" w:rsidRDefault="00284B4B">
            <w:pPr>
              <w:pStyle w:val="TextosemFormatao"/>
              <w:jc w:val="both"/>
              <w:rPr>
                <w:rFonts w:ascii="Arial" w:hAnsi="Arial" w:cs="Arial"/>
                <w:b/>
                <w:sz w:val="20"/>
              </w:rPr>
            </w:pPr>
          </w:p>
        </w:tc>
      </w:tr>
      <w:tr w:rsidR="00284B4B" w14:paraId="4AF684EC" w14:textId="77777777" w:rsidTr="00284B4B">
        <w:tc>
          <w:tcPr>
            <w:tcW w:w="708" w:type="dxa"/>
            <w:tcBorders>
              <w:top w:val="single" w:sz="4" w:space="0" w:color="auto"/>
              <w:left w:val="single" w:sz="4" w:space="0" w:color="auto"/>
              <w:bottom w:val="single" w:sz="4" w:space="0" w:color="auto"/>
              <w:right w:val="single" w:sz="4" w:space="0" w:color="auto"/>
            </w:tcBorders>
          </w:tcPr>
          <w:p w14:paraId="16EC21ED" w14:textId="77777777" w:rsidR="00284B4B" w:rsidRDefault="00284B4B">
            <w:pPr>
              <w:rPr>
                <w:rFonts w:ascii="Arial" w:hAnsi="Arial" w:cs="Arial"/>
                <w:sz w:val="20"/>
                <w:szCs w:val="20"/>
              </w:rPr>
            </w:pPr>
          </w:p>
          <w:p w14:paraId="328C3855" w14:textId="77777777" w:rsidR="00284B4B" w:rsidRDefault="00284B4B">
            <w:pPr>
              <w:jc w:val="center"/>
              <w:rPr>
                <w:rFonts w:ascii="Arial" w:hAnsi="Arial" w:cs="Arial"/>
                <w:sz w:val="20"/>
                <w:szCs w:val="20"/>
              </w:rPr>
            </w:pPr>
          </w:p>
          <w:p w14:paraId="4859E50D" w14:textId="77777777" w:rsidR="00284B4B" w:rsidRDefault="00284B4B">
            <w:pPr>
              <w:jc w:val="center"/>
              <w:rPr>
                <w:rFonts w:ascii="Arial" w:hAnsi="Arial" w:cs="Arial"/>
                <w:sz w:val="20"/>
                <w:szCs w:val="20"/>
              </w:rPr>
            </w:pPr>
          </w:p>
          <w:p w14:paraId="3BB50B33" w14:textId="77777777" w:rsidR="00284B4B" w:rsidRDefault="00284B4B">
            <w:pPr>
              <w:jc w:val="center"/>
              <w:rPr>
                <w:rFonts w:ascii="Arial" w:hAnsi="Arial" w:cs="Arial"/>
                <w:sz w:val="20"/>
                <w:szCs w:val="20"/>
              </w:rPr>
            </w:pPr>
          </w:p>
          <w:p w14:paraId="2B7B7773" w14:textId="77777777" w:rsidR="00284B4B" w:rsidRDefault="00284B4B">
            <w:pPr>
              <w:jc w:val="center"/>
              <w:rPr>
                <w:rFonts w:ascii="Arial" w:hAnsi="Arial" w:cs="Arial"/>
                <w:sz w:val="20"/>
                <w:szCs w:val="20"/>
              </w:rPr>
            </w:pPr>
            <w:r>
              <w:rPr>
                <w:rFonts w:ascii="Arial" w:hAnsi="Arial" w:cs="Arial"/>
                <w:sz w:val="20"/>
                <w:szCs w:val="20"/>
              </w:rPr>
              <w:t>06</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A23B0A" w14:textId="77777777" w:rsidR="00284B4B" w:rsidRDefault="00284B4B">
            <w:pPr>
              <w:widowControl w:val="0"/>
              <w:snapToGrid w:val="0"/>
              <w:jc w:val="center"/>
              <w:rPr>
                <w:rFonts w:ascii="Arial" w:hAnsi="Arial" w:cs="Arial"/>
                <w:bCs/>
                <w:sz w:val="20"/>
                <w:szCs w:val="20"/>
                <w:lang w:val="en-US"/>
              </w:rPr>
            </w:pPr>
            <w:r>
              <w:rPr>
                <w:rFonts w:ascii="Arial" w:hAnsi="Arial" w:cs="Arial"/>
                <w:bCs/>
                <w:sz w:val="20"/>
                <w:szCs w:val="20"/>
                <w:lang w:val="en-US"/>
              </w:rPr>
              <w:t>15</w:t>
            </w:r>
          </w:p>
        </w:tc>
        <w:tc>
          <w:tcPr>
            <w:tcW w:w="1017" w:type="dxa"/>
            <w:tcBorders>
              <w:top w:val="single" w:sz="4" w:space="0" w:color="auto"/>
              <w:left w:val="single" w:sz="4" w:space="0" w:color="auto"/>
              <w:bottom w:val="single" w:sz="4" w:space="0" w:color="auto"/>
              <w:right w:val="single" w:sz="4" w:space="0" w:color="auto"/>
            </w:tcBorders>
            <w:vAlign w:val="center"/>
            <w:hideMark/>
          </w:tcPr>
          <w:p w14:paraId="7CBFB450" w14:textId="77777777" w:rsidR="00284B4B" w:rsidRDefault="00284B4B">
            <w:pPr>
              <w:widowControl w:val="0"/>
              <w:snapToGrid w:val="0"/>
              <w:jc w:val="center"/>
              <w:rPr>
                <w:rFonts w:ascii="Arial" w:hAnsi="Arial" w:cs="Arial"/>
                <w:bCs/>
                <w:sz w:val="20"/>
                <w:szCs w:val="20"/>
              </w:rPr>
            </w:pPr>
            <w:r>
              <w:rPr>
                <w:rFonts w:ascii="Arial" w:hAnsi="Arial" w:cs="Arial"/>
                <w:bCs/>
                <w:sz w:val="20"/>
                <w:szCs w:val="20"/>
              </w:rPr>
              <w:t>PT</w:t>
            </w:r>
          </w:p>
        </w:tc>
        <w:tc>
          <w:tcPr>
            <w:tcW w:w="4678" w:type="dxa"/>
            <w:tcBorders>
              <w:top w:val="single" w:sz="4" w:space="0" w:color="auto"/>
              <w:left w:val="single" w:sz="4" w:space="0" w:color="auto"/>
              <w:bottom w:val="single" w:sz="4" w:space="0" w:color="auto"/>
              <w:right w:val="single" w:sz="4" w:space="0" w:color="auto"/>
            </w:tcBorders>
            <w:vAlign w:val="center"/>
          </w:tcPr>
          <w:p w14:paraId="61755E6A" w14:textId="77777777" w:rsidR="00284B4B" w:rsidRDefault="00284B4B">
            <w:pPr>
              <w:pStyle w:val="TextosemFormatao"/>
              <w:jc w:val="both"/>
              <w:rPr>
                <w:rFonts w:ascii="Arial" w:hAnsi="Arial" w:cs="Arial"/>
                <w:b/>
                <w:sz w:val="20"/>
              </w:rPr>
            </w:pPr>
            <w:r>
              <w:rPr>
                <w:rFonts w:ascii="Arial" w:hAnsi="Arial" w:cs="Arial"/>
                <w:b/>
                <w:sz w:val="20"/>
              </w:rPr>
              <w:t>Bolacha maizena 400 gramas</w:t>
            </w:r>
          </w:p>
          <w:p w14:paraId="6EB4045D" w14:textId="77777777" w:rsidR="00284B4B" w:rsidRDefault="00284B4B">
            <w:pPr>
              <w:pStyle w:val="TextosemFormatao"/>
              <w:jc w:val="both"/>
              <w:rPr>
                <w:rFonts w:ascii="Arial" w:hAnsi="Arial" w:cs="Arial"/>
                <w:b/>
                <w:sz w:val="20"/>
              </w:rPr>
            </w:pPr>
          </w:p>
          <w:p w14:paraId="0B18474B" w14:textId="77777777" w:rsidR="00284B4B" w:rsidRDefault="00284B4B">
            <w:pPr>
              <w:pStyle w:val="TextosemFormatao"/>
              <w:jc w:val="both"/>
              <w:rPr>
                <w:rFonts w:ascii="Arial" w:hAnsi="Arial" w:cs="Arial"/>
                <w:sz w:val="20"/>
              </w:rPr>
            </w:pPr>
            <w:r>
              <w:rPr>
                <w:rFonts w:ascii="Arial" w:hAnsi="Arial" w:cs="Arial"/>
                <w:sz w:val="20"/>
              </w:rPr>
              <w:t>Biscoito doce tipo maizena com embalagem com 3 (três) pacotes cada</w:t>
            </w:r>
            <w:r>
              <w:rPr>
                <w:rFonts w:ascii="Arial" w:hAnsi="Arial" w:cs="Arial"/>
                <w:bCs/>
                <w:sz w:val="20"/>
              </w:rPr>
              <w:t xml:space="preserve">; </w:t>
            </w:r>
            <w:r>
              <w:rPr>
                <w:rFonts w:ascii="Arial" w:hAnsi="Arial" w:cs="Arial"/>
                <w:sz w:val="20"/>
              </w:rPr>
              <w:t>validade mínima de 6 (seis)  meses a contar da data de entrega; embalagem declarando a marca, peso líquido, nome e endereço do fabricante, prazo de validade e lote, número de registro no órgão competente.</w:t>
            </w:r>
          </w:p>
          <w:p w14:paraId="3D73C41D" w14:textId="77777777" w:rsidR="00284B4B" w:rsidRDefault="00284B4B">
            <w:pPr>
              <w:pStyle w:val="TextosemFormatao"/>
              <w:jc w:val="both"/>
              <w:rPr>
                <w:rFonts w:ascii="Arial" w:hAnsi="Arial" w:cs="Arial"/>
                <w:b/>
                <w:sz w:val="20"/>
              </w:rPr>
            </w:pPr>
            <w:r>
              <w:rPr>
                <w:rFonts w:ascii="Arial" w:hAnsi="Arial" w:cs="Arial"/>
                <w:b/>
                <w:bCs/>
                <w:sz w:val="20"/>
              </w:rPr>
              <w:t>EMBALAGEM</w:t>
            </w:r>
            <w:r>
              <w:rPr>
                <w:rFonts w:ascii="Arial" w:hAnsi="Arial" w:cs="Arial"/>
                <w:sz w:val="20"/>
              </w:rPr>
              <w:t>: 400 gramas.</w:t>
            </w:r>
          </w:p>
        </w:tc>
        <w:tc>
          <w:tcPr>
            <w:tcW w:w="1418" w:type="dxa"/>
            <w:tcBorders>
              <w:top w:val="single" w:sz="4" w:space="0" w:color="auto"/>
              <w:left w:val="single" w:sz="4" w:space="0" w:color="auto"/>
              <w:bottom w:val="single" w:sz="4" w:space="0" w:color="auto"/>
              <w:right w:val="single" w:sz="4" w:space="0" w:color="auto"/>
            </w:tcBorders>
          </w:tcPr>
          <w:p w14:paraId="1D376B66" w14:textId="77777777" w:rsidR="00284B4B" w:rsidRDefault="00284B4B">
            <w:pPr>
              <w:pStyle w:val="TextosemFormatao"/>
              <w:jc w:val="both"/>
              <w:rPr>
                <w:rFonts w:ascii="Arial" w:hAnsi="Arial" w:cs="Arial"/>
                <w:b/>
                <w:sz w:val="20"/>
              </w:rPr>
            </w:pPr>
          </w:p>
        </w:tc>
      </w:tr>
      <w:tr w:rsidR="00284B4B" w14:paraId="42EA183D" w14:textId="77777777" w:rsidTr="00284B4B">
        <w:tc>
          <w:tcPr>
            <w:tcW w:w="708" w:type="dxa"/>
            <w:tcBorders>
              <w:top w:val="single" w:sz="4" w:space="0" w:color="auto"/>
              <w:left w:val="single" w:sz="4" w:space="0" w:color="auto"/>
              <w:bottom w:val="single" w:sz="4" w:space="0" w:color="auto"/>
              <w:right w:val="single" w:sz="4" w:space="0" w:color="auto"/>
            </w:tcBorders>
          </w:tcPr>
          <w:p w14:paraId="6E56390F" w14:textId="77777777" w:rsidR="00284B4B" w:rsidRDefault="00284B4B">
            <w:pPr>
              <w:rPr>
                <w:rFonts w:ascii="Arial" w:hAnsi="Arial" w:cs="Arial"/>
                <w:sz w:val="20"/>
                <w:szCs w:val="20"/>
              </w:rPr>
            </w:pPr>
          </w:p>
          <w:p w14:paraId="7CD7E0CB" w14:textId="77777777" w:rsidR="00284B4B" w:rsidRDefault="00284B4B">
            <w:pPr>
              <w:jc w:val="center"/>
              <w:rPr>
                <w:rFonts w:ascii="Arial" w:hAnsi="Arial" w:cs="Arial"/>
                <w:sz w:val="20"/>
                <w:szCs w:val="20"/>
              </w:rPr>
            </w:pPr>
          </w:p>
          <w:p w14:paraId="00D7BEC4" w14:textId="77777777" w:rsidR="00284B4B" w:rsidRDefault="00284B4B">
            <w:pPr>
              <w:jc w:val="center"/>
              <w:rPr>
                <w:rFonts w:ascii="Arial" w:hAnsi="Arial" w:cs="Arial"/>
                <w:sz w:val="20"/>
                <w:szCs w:val="20"/>
              </w:rPr>
            </w:pPr>
          </w:p>
          <w:p w14:paraId="18D26117" w14:textId="77777777" w:rsidR="00284B4B" w:rsidRDefault="00284B4B">
            <w:pPr>
              <w:jc w:val="center"/>
              <w:rPr>
                <w:rFonts w:ascii="Arial" w:hAnsi="Arial" w:cs="Arial"/>
                <w:sz w:val="20"/>
                <w:szCs w:val="20"/>
              </w:rPr>
            </w:pPr>
          </w:p>
          <w:p w14:paraId="59E3806D" w14:textId="77777777" w:rsidR="00284B4B" w:rsidRDefault="00284B4B">
            <w:pPr>
              <w:jc w:val="center"/>
              <w:rPr>
                <w:rFonts w:ascii="Arial" w:hAnsi="Arial" w:cs="Arial"/>
                <w:sz w:val="20"/>
                <w:szCs w:val="20"/>
              </w:rPr>
            </w:pPr>
          </w:p>
          <w:p w14:paraId="07C2C3F9" w14:textId="77777777" w:rsidR="00284B4B" w:rsidRDefault="00284B4B">
            <w:pPr>
              <w:jc w:val="center"/>
              <w:rPr>
                <w:rFonts w:ascii="Arial" w:hAnsi="Arial" w:cs="Arial"/>
                <w:sz w:val="20"/>
                <w:szCs w:val="20"/>
              </w:rPr>
            </w:pPr>
          </w:p>
          <w:p w14:paraId="55E4C9EC" w14:textId="77777777" w:rsidR="00284B4B" w:rsidRDefault="00284B4B">
            <w:pPr>
              <w:jc w:val="center"/>
              <w:rPr>
                <w:rFonts w:ascii="Arial" w:hAnsi="Arial" w:cs="Arial"/>
                <w:sz w:val="20"/>
                <w:szCs w:val="20"/>
              </w:rPr>
            </w:pPr>
          </w:p>
          <w:p w14:paraId="452351DA" w14:textId="77777777" w:rsidR="00284B4B" w:rsidRDefault="00284B4B">
            <w:pPr>
              <w:jc w:val="center"/>
              <w:rPr>
                <w:rFonts w:ascii="Arial" w:hAnsi="Arial" w:cs="Arial"/>
                <w:sz w:val="20"/>
                <w:szCs w:val="20"/>
              </w:rPr>
            </w:pPr>
          </w:p>
          <w:p w14:paraId="77080058" w14:textId="77777777" w:rsidR="00284B4B" w:rsidRDefault="00284B4B">
            <w:pPr>
              <w:rPr>
                <w:rFonts w:ascii="Arial" w:hAnsi="Arial" w:cs="Arial"/>
                <w:sz w:val="20"/>
                <w:szCs w:val="20"/>
              </w:rPr>
            </w:pPr>
          </w:p>
          <w:p w14:paraId="09021C3E" w14:textId="77777777" w:rsidR="00284B4B" w:rsidRDefault="00284B4B">
            <w:pPr>
              <w:jc w:val="center"/>
              <w:rPr>
                <w:rFonts w:ascii="Arial" w:hAnsi="Arial" w:cs="Arial"/>
                <w:sz w:val="20"/>
                <w:szCs w:val="20"/>
              </w:rPr>
            </w:pPr>
            <w:r>
              <w:rPr>
                <w:rFonts w:ascii="Arial" w:hAnsi="Arial" w:cs="Arial"/>
                <w:sz w:val="20"/>
                <w:szCs w:val="20"/>
              </w:rPr>
              <w:t>07</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023C22" w14:textId="77777777" w:rsidR="00284B4B" w:rsidRDefault="00284B4B">
            <w:pPr>
              <w:widowControl w:val="0"/>
              <w:snapToGrid w:val="0"/>
              <w:jc w:val="center"/>
              <w:rPr>
                <w:rFonts w:ascii="Arial" w:hAnsi="Arial" w:cs="Arial"/>
                <w:bCs/>
                <w:sz w:val="20"/>
                <w:szCs w:val="20"/>
                <w:lang w:val="en-US"/>
              </w:rPr>
            </w:pPr>
            <w:r>
              <w:rPr>
                <w:rFonts w:ascii="Arial" w:hAnsi="Arial" w:cs="Arial"/>
                <w:bCs/>
                <w:sz w:val="20"/>
                <w:szCs w:val="20"/>
                <w:lang w:val="en-US"/>
              </w:rPr>
              <w:t>13</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DC9B460" w14:textId="77777777" w:rsidR="00284B4B" w:rsidRDefault="00284B4B">
            <w:pPr>
              <w:widowControl w:val="0"/>
              <w:snapToGrid w:val="0"/>
              <w:jc w:val="center"/>
              <w:rPr>
                <w:rFonts w:ascii="Arial" w:hAnsi="Arial" w:cs="Arial"/>
                <w:bCs/>
                <w:sz w:val="20"/>
                <w:szCs w:val="20"/>
              </w:rPr>
            </w:pPr>
            <w:r>
              <w:rPr>
                <w:rFonts w:ascii="Arial" w:hAnsi="Arial" w:cs="Arial"/>
                <w:bCs/>
                <w:sz w:val="20"/>
                <w:szCs w:val="20"/>
              </w:rPr>
              <w:t>UN</w:t>
            </w:r>
          </w:p>
        </w:tc>
        <w:tc>
          <w:tcPr>
            <w:tcW w:w="4678" w:type="dxa"/>
            <w:tcBorders>
              <w:top w:val="single" w:sz="4" w:space="0" w:color="auto"/>
              <w:left w:val="single" w:sz="4" w:space="0" w:color="auto"/>
              <w:bottom w:val="single" w:sz="4" w:space="0" w:color="auto"/>
              <w:right w:val="single" w:sz="4" w:space="0" w:color="auto"/>
            </w:tcBorders>
            <w:vAlign w:val="center"/>
          </w:tcPr>
          <w:p w14:paraId="7E19A069" w14:textId="77777777" w:rsidR="00284B4B" w:rsidRDefault="00284B4B">
            <w:pPr>
              <w:pStyle w:val="TextosemFormatao"/>
              <w:jc w:val="both"/>
              <w:rPr>
                <w:rFonts w:ascii="Arial" w:hAnsi="Arial" w:cs="Arial"/>
                <w:b/>
                <w:sz w:val="20"/>
              </w:rPr>
            </w:pPr>
            <w:r>
              <w:rPr>
                <w:rFonts w:ascii="Arial" w:hAnsi="Arial" w:cs="Arial"/>
                <w:b/>
                <w:sz w:val="20"/>
              </w:rPr>
              <w:t>Bolacha salgada - 500 gramas</w:t>
            </w:r>
          </w:p>
          <w:p w14:paraId="382BDEAC" w14:textId="77777777" w:rsidR="00284B4B" w:rsidRDefault="00284B4B">
            <w:pPr>
              <w:pStyle w:val="TextosemFormatao"/>
              <w:jc w:val="both"/>
              <w:rPr>
                <w:rFonts w:ascii="Arial" w:hAnsi="Arial" w:cs="Arial"/>
                <w:b/>
                <w:sz w:val="20"/>
              </w:rPr>
            </w:pPr>
          </w:p>
          <w:p w14:paraId="060A3026" w14:textId="77777777" w:rsidR="00284B4B" w:rsidRDefault="00284B4B">
            <w:pPr>
              <w:pStyle w:val="TextosemFormatao"/>
              <w:jc w:val="both"/>
              <w:rPr>
                <w:rFonts w:ascii="Arial" w:hAnsi="Arial" w:cs="Arial"/>
                <w:sz w:val="20"/>
              </w:rPr>
            </w:pPr>
            <w:r>
              <w:rPr>
                <w:rFonts w:ascii="Arial" w:hAnsi="Arial" w:cs="Arial"/>
                <w:bCs/>
                <w:sz w:val="20"/>
              </w:rPr>
              <w:t xml:space="preserve">Bolacha salgada sabor queijo, contendo farinha de trigo enriquecida com ferro e ácido fólico, gordura vegetal, açúcar, soro de leite em pó, sal refinado, extrato de malte, fermentos químicos bicarbonato de amônio e bicarbonato de sódio, emulsificante lecitina de soja, aromatizante, acidulante ácido cítrico e melhorador de farinha protease; com as seguintes informações: CONTÉM GLÚTEN. ALÉRGICOS: CONTÉM DERIVADOS DE TRIGO, DE CEVADA, DE LEITE E DE SOJA. PODE CONTER CENTEIO, AVEIA E TRITICALE. CONTÉM LACTOSE; </w:t>
            </w:r>
            <w:r>
              <w:rPr>
                <w:rFonts w:ascii="Arial" w:hAnsi="Arial" w:cs="Arial"/>
                <w:sz w:val="20"/>
              </w:rPr>
              <w:t>validade mínima de 4 (quatro) meses a contar da data de entrega; embalagem declarando a marca, nome e endereço do fabricante, prazo de validade, número de registro no órgão competente.</w:t>
            </w:r>
          </w:p>
          <w:p w14:paraId="4FE5D61B" w14:textId="77777777" w:rsidR="00284B4B" w:rsidRDefault="00284B4B">
            <w:pPr>
              <w:pStyle w:val="TextosemFormatao"/>
              <w:jc w:val="both"/>
              <w:rPr>
                <w:rFonts w:ascii="Arial" w:hAnsi="Arial" w:cs="Arial"/>
                <w:b/>
                <w:sz w:val="20"/>
              </w:rPr>
            </w:pPr>
            <w:r>
              <w:rPr>
                <w:rFonts w:ascii="Arial" w:hAnsi="Arial" w:cs="Arial"/>
                <w:b/>
                <w:sz w:val="20"/>
              </w:rPr>
              <w:t>EMBALAGEM:</w:t>
            </w:r>
            <w:r>
              <w:rPr>
                <w:rFonts w:ascii="Arial" w:hAnsi="Arial" w:cs="Arial"/>
                <w:sz w:val="20"/>
              </w:rPr>
              <w:t xml:space="preserve"> 500 gramas.</w:t>
            </w:r>
          </w:p>
        </w:tc>
        <w:tc>
          <w:tcPr>
            <w:tcW w:w="1418" w:type="dxa"/>
            <w:tcBorders>
              <w:top w:val="single" w:sz="4" w:space="0" w:color="auto"/>
              <w:left w:val="single" w:sz="4" w:space="0" w:color="auto"/>
              <w:bottom w:val="single" w:sz="4" w:space="0" w:color="auto"/>
              <w:right w:val="single" w:sz="4" w:space="0" w:color="auto"/>
            </w:tcBorders>
          </w:tcPr>
          <w:p w14:paraId="3F539B68" w14:textId="77777777" w:rsidR="00284B4B" w:rsidRDefault="00284B4B">
            <w:pPr>
              <w:pStyle w:val="TextosemFormatao"/>
              <w:jc w:val="both"/>
              <w:rPr>
                <w:rFonts w:ascii="Arial" w:hAnsi="Arial" w:cs="Arial"/>
                <w:b/>
                <w:sz w:val="20"/>
              </w:rPr>
            </w:pPr>
          </w:p>
        </w:tc>
      </w:tr>
      <w:tr w:rsidR="00284B4B" w14:paraId="4FFFE8FF" w14:textId="77777777" w:rsidTr="00284B4B">
        <w:tc>
          <w:tcPr>
            <w:tcW w:w="708" w:type="dxa"/>
            <w:tcBorders>
              <w:top w:val="single" w:sz="4" w:space="0" w:color="auto"/>
              <w:left w:val="single" w:sz="4" w:space="0" w:color="auto"/>
              <w:bottom w:val="single" w:sz="4" w:space="0" w:color="auto"/>
              <w:right w:val="single" w:sz="4" w:space="0" w:color="auto"/>
            </w:tcBorders>
          </w:tcPr>
          <w:p w14:paraId="29B0A78A" w14:textId="77777777" w:rsidR="00284B4B" w:rsidRDefault="00284B4B">
            <w:pPr>
              <w:jc w:val="center"/>
              <w:rPr>
                <w:rFonts w:ascii="Arial" w:hAnsi="Arial" w:cs="Arial"/>
                <w:sz w:val="20"/>
                <w:szCs w:val="20"/>
              </w:rPr>
            </w:pPr>
          </w:p>
          <w:p w14:paraId="791828A1" w14:textId="77777777" w:rsidR="00284B4B" w:rsidRDefault="00284B4B">
            <w:pPr>
              <w:jc w:val="center"/>
              <w:rPr>
                <w:rFonts w:ascii="Arial" w:hAnsi="Arial" w:cs="Arial"/>
                <w:sz w:val="20"/>
                <w:szCs w:val="20"/>
              </w:rPr>
            </w:pPr>
          </w:p>
          <w:p w14:paraId="2EDB9DFA" w14:textId="77777777" w:rsidR="00284B4B" w:rsidRDefault="00284B4B">
            <w:pPr>
              <w:jc w:val="center"/>
              <w:rPr>
                <w:rFonts w:ascii="Arial" w:hAnsi="Arial" w:cs="Arial"/>
                <w:sz w:val="20"/>
                <w:szCs w:val="20"/>
              </w:rPr>
            </w:pPr>
          </w:p>
          <w:p w14:paraId="3A485278" w14:textId="77777777" w:rsidR="00284B4B" w:rsidRDefault="00284B4B">
            <w:pPr>
              <w:jc w:val="center"/>
              <w:rPr>
                <w:rFonts w:ascii="Arial" w:hAnsi="Arial" w:cs="Arial"/>
                <w:sz w:val="20"/>
                <w:szCs w:val="20"/>
              </w:rPr>
            </w:pPr>
          </w:p>
          <w:p w14:paraId="3529D6A7" w14:textId="77777777" w:rsidR="00284B4B" w:rsidRDefault="00284B4B">
            <w:pPr>
              <w:jc w:val="center"/>
              <w:rPr>
                <w:rFonts w:ascii="Arial" w:hAnsi="Arial" w:cs="Arial"/>
                <w:sz w:val="20"/>
                <w:szCs w:val="20"/>
              </w:rPr>
            </w:pPr>
          </w:p>
          <w:p w14:paraId="211C931F" w14:textId="77777777" w:rsidR="00284B4B" w:rsidRDefault="00284B4B">
            <w:pPr>
              <w:jc w:val="center"/>
              <w:rPr>
                <w:rFonts w:ascii="Arial" w:hAnsi="Arial" w:cs="Arial"/>
                <w:sz w:val="20"/>
                <w:szCs w:val="20"/>
              </w:rPr>
            </w:pPr>
          </w:p>
          <w:p w14:paraId="6044C68E" w14:textId="77777777" w:rsidR="00284B4B" w:rsidRDefault="00284B4B">
            <w:pPr>
              <w:jc w:val="center"/>
              <w:rPr>
                <w:rFonts w:ascii="Arial" w:hAnsi="Arial" w:cs="Arial"/>
                <w:sz w:val="20"/>
                <w:szCs w:val="20"/>
              </w:rPr>
            </w:pPr>
          </w:p>
          <w:p w14:paraId="49821B90" w14:textId="77777777" w:rsidR="00284B4B" w:rsidRDefault="00284B4B">
            <w:pPr>
              <w:jc w:val="center"/>
              <w:rPr>
                <w:rFonts w:ascii="Arial" w:hAnsi="Arial" w:cs="Arial"/>
                <w:sz w:val="20"/>
                <w:szCs w:val="20"/>
              </w:rPr>
            </w:pPr>
          </w:p>
          <w:p w14:paraId="1F684552" w14:textId="77777777" w:rsidR="00284B4B" w:rsidRDefault="00284B4B">
            <w:pPr>
              <w:jc w:val="center"/>
              <w:rPr>
                <w:rFonts w:ascii="Arial" w:hAnsi="Arial" w:cs="Arial"/>
                <w:sz w:val="20"/>
                <w:szCs w:val="20"/>
              </w:rPr>
            </w:pPr>
            <w:r>
              <w:rPr>
                <w:rFonts w:ascii="Arial" w:hAnsi="Arial" w:cs="Arial"/>
                <w:sz w:val="20"/>
                <w:szCs w:val="20"/>
              </w:rPr>
              <w:t>08</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3824BD" w14:textId="77777777" w:rsidR="00284B4B" w:rsidRDefault="00284B4B">
            <w:pPr>
              <w:widowControl w:val="0"/>
              <w:snapToGrid w:val="0"/>
              <w:jc w:val="center"/>
              <w:rPr>
                <w:rFonts w:ascii="Arial" w:hAnsi="Arial" w:cs="Arial"/>
                <w:bCs/>
                <w:sz w:val="20"/>
                <w:szCs w:val="20"/>
                <w:lang w:val="en-US"/>
              </w:rPr>
            </w:pPr>
            <w:r>
              <w:rPr>
                <w:rFonts w:ascii="Arial" w:hAnsi="Arial" w:cs="Arial"/>
                <w:bCs/>
                <w:sz w:val="20"/>
                <w:szCs w:val="20"/>
                <w:lang w:val="en-US"/>
              </w:rPr>
              <w:t>45</w:t>
            </w:r>
          </w:p>
        </w:tc>
        <w:tc>
          <w:tcPr>
            <w:tcW w:w="1017" w:type="dxa"/>
            <w:tcBorders>
              <w:top w:val="single" w:sz="4" w:space="0" w:color="auto"/>
              <w:left w:val="single" w:sz="4" w:space="0" w:color="auto"/>
              <w:bottom w:val="single" w:sz="4" w:space="0" w:color="auto"/>
              <w:right w:val="single" w:sz="4" w:space="0" w:color="auto"/>
            </w:tcBorders>
            <w:vAlign w:val="center"/>
            <w:hideMark/>
          </w:tcPr>
          <w:p w14:paraId="4AE67194" w14:textId="77777777" w:rsidR="00284B4B" w:rsidRDefault="00284B4B">
            <w:pPr>
              <w:widowControl w:val="0"/>
              <w:snapToGrid w:val="0"/>
              <w:jc w:val="center"/>
              <w:rPr>
                <w:rFonts w:ascii="Arial" w:hAnsi="Arial" w:cs="Arial"/>
                <w:bCs/>
                <w:sz w:val="20"/>
                <w:szCs w:val="20"/>
              </w:rPr>
            </w:pPr>
            <w:r>
              <w:rPr>
                <w:rFonts w:ascii="Arial" w:hAnsi="Arial" w:cs="Arial"/>
                <w:bCs/>
                <w:sz w:val="20"/>
                <w:szCs w:val="20"/>
              </w:rPr>
              <w:t>PT</w:t>
            </w:r>
          </w:p>
        </w:tc>
        <w:tc>
          <w:tcPr>
            <w:tcW w:w="4678" w:type="dxa"/>
            <w:tcBorders>
              <w:top w:val="single" w:sz="4" w:space="0" w:color="auto"/>
              <w:left w:val="single" w:sz="4" w:space="0" w:color="auto"/>
              <w:bottom w:val="single" w:sz="4" w:space="0" w:color="auto"/>
              <w:right w:val="single" w:sz="4" w:space="0" w:color="auto"/>
            </w:tcBorders>
            <w:vAlign w:val="center"/>
          </w:tcPr>
          <w:p w14:paraId="05A00B9E" w14:textId="77777777" w:rsidR="00284B4B" w:rsidRDefault="00284B4B">
            <w:pPr>
              <w:pStyle w:val="TextosemFormatao"/>
              <w:jc w:val="both"/>
              <w:rPr>
                <w:rFonts w:ascii="Arial" w:hAnsi="Arial" w:cs="Arial"/>
                <w:b/>
                <w:sz w:val="20"/>
              </w:rPr>
            </w:pPr>
            <w:r>
              <w:rPr>
                <w:rFonts w:ascii="Arial" w:hAnsi="Arial" w:cs="Arial"/>
                <w:b/>
                <w:sz w:val="20"/>
              </w:rPr>
              <w:t>Bolacha tipo rosquinha-500 gramas</w:t>
            </w:r>
          </w:p>
          <w:p w14:paraId="67EA5F7F" w14:textId="77777777" w:rsidR="00284B4B" w:rsidRDefault="00284B4B">
            <w:pPr>
              <w:pStyle w:val="TextosemFormatao"/>
              <w:jc w:val="both"/>
              <w:rPr>
                <w:rFonts w:ascii="Arial" w:hAnsi="Arial" w:cs="Arial"/>
                <w:b/>
                <w:sz w:val="20"/>
              </w:rPr>
            </w:pPr>
          </w:p>
          <w:p w14:paraId="255E86B2" w14:textId="77777777" w:rsidR="00284B4B" w:rsidRDefault="00284B4B">
            <w:pPr>
              <w:pStyle w:val="TextosemFormatao"/>
              <w:jc w:val="both"/>
              <w:rPr>
                <w:rFonts w:ascii="Arial" w:hAnsi="Arial" w:cs="Arial"/>
                <w:sz w:val="20"/>
              </w:rPr>
            </w:pPr>
            <w:r>
              <w:rPr>
                <w:rFonts w:ascii="Arial" w:hAnsi="Arial" w:cs="Arial"/>
                <w:bCs/>
                <w:sz w:val="20"/>
              </w:rPr>
              <w:t xml:space="preserve">Rosquinha sabor coco, contendo farinha de trigo enriquecida com ferro e ácido fólico, açúcar, gordura vegetal, amido, coco ralado, açúcar invertido, coco ralado, sal refinado, fermentos químicos bicarbonato de sódio e bicarbonato de amônio, emulsificante lecitina de soja, acidulante ácido cítrico e aromatizante; com as seguintes informações: CONTÉM GLÚTEN. ALÉRGICOS: CONTÉM DERIVADOS DE TRIGO E DE SOJA. PODE CONTER OVO, LEITE, CENTEIO, AVEIA E CEVADA; </w:t>
            </w:r>
            <w:r>
              <w:rPr>
                <w:rFonts w:ascii="Arial" w:hAnsi="Arial" w:cs="Arial"/>
                <w:sz w:val="20"/>
              </w:rPr>
              <w:t>validade mínima de 4 (quatro) meses a contar da data de entrega; embalagem declarando a marca, nome e endereço do fabricante, prazo de validade, número de registro no órgão competente.</w:t>
            </w:r>
          </w:p>
          <w:p w14:paraId="3662224C" w14:textId="77777777" w:rsidR="00284B4B" w:rsidRDefault="00284B4B">
            <w:pPr>
              <w:pStyle w:val="TextosemFormatao"/>
              <w:jc w:val="both"/>
              <w:rPr>
                <w:rFonts w:ascii="Arial" w:hAnsi="Arial" w:cs="Arial"/>
                <w:b/>
                <w:sz w:val="20"/>
              </w:rPr>
            </w:pPr>
            <w:r>
              <w:rPr>
                <w:rFonts w:ascii="Arial" w:hAnsi="Arial" w:cs="Arial"/>
                <w:b/>
                <w:sz w:val="20"/>
              </w:rPr>
              <w:t>EMBALAGEM:</w:t>
            </w:r>
            <w:r>
              <w:rPr>
                <w:rFonts w:ascii="Arial" w:hAnsi="Arial" w:cs="Arial"/>
                <w:sz w:val="20"/>
              </w:rPr>
              <w:t xml:space="preserve"> 500 gramas.</w:t>
            </w:r>
          </w:p>
        </w:tc>
        <w:tc>
          <w:tcPr>
            <w:tcW w:w="1418" w:type="dxa"/>
            <w:tcBorders>
              <w:top w:val="single" w:sz="4" w:space="0" w:color="auto"/>
              <w:left w:val="single" w:sz="4" w:space="0" w:color="auto"/>
              <w:bottom w:val="single" w:sz="4" w:space="0" w:color="auto"/>
              <w:right w:val="single" w:sz="4" w:space="0" w:color="auto"/>
            </w:tcBorders>
          </w:tcPr>
          <w:p w14:paraId="6DCA89F5" w14:textId="77777777" w:rsidR="00284B4B" w:rsidRDefault="00284B4B">
            <w:pPr>
              <w:pStyle w:val="TextosemFormatao"/>
              <w:jc w:val="both"/>
              <w:rPr>
                <w:rFonts w:ascii="Arial" w:hAnsi="Arial" w:cs="Arial"/>
                <w:b/>
                <w:sz w:val="20"/>
              </w:rPr>
            </w:pPr>
          </w:p>
        </w:tc>
      </w:tr>
      <w:tr w:rsidR="00284B4B" w14:paraId="4D80121D" w14:textId="77777777" w:rsidTr="00284B4B">
        <w:tc>
          <w:tcPr>
            <w:tcW w:w="708" w:type="dxa"/>
            <w:tcBorders>
              <w:top w:val="single" w:sz="4" w:space="0" w:color="auto"/>
              <w:left w:val="single" w:sz="4" w:space="0" w:color="auto"/>
              <w:bottom w:val="single" w:sz="4" w:space="0" w:color="auto"/>
              <w:right w:val="single" w:sz="4" w:space="0" w:color="auto"/>
            </w:tcBorders>
          </w:tcPr>
          <w:p w14:paraId="279A6417" w14:textId="77777777" w:rsidR="00284B4B" w:rsidRDefault="00284B4B">
            <w:pPr>
              <w:jc w:val="center"/>
              <w:rPr>
                <w:rFonts w:ascii="Arial" w:hAnsi="Arial" w:cs="Arial"/>
                <w:sz w:val="20"/>
                <w:szCs w:val="20"/>
              </w:rPr>
            </w:pPr>
          </w:p>
          <w:p w14:paraId="4E92067E" w14:textId="77777777" w:rsidR="00284B4B" w:rsidRDefault="00284B4B">
            <w:pPr>
              <w:jc w:val="center"/>
              <w:rPr>
                <w:rFonts w:ascii="Arial" w:hAnsi="Arial" w:cs="Arial"/>
                <w:sz w:val="20"/>
                <w:szCs w:val="20"/>
              </w:rPr>
            </w:pPr>
          </w:p>
          <w:p w14:paraId="530FF873" w14:textId="77777777" w:rsidR="00284B4B" w:rsidRDefault="00284B4B">
            <w:pPr>
              <w:jc w:val="center"/>
              <w:rPr>
                <w:rFonts w:ascii="Arial" w:hAnsi="Arial" w:cs="Arial"/>
                <w:sz w:val="20"/>
                <w:szCs w:val="20"/>
              </w:rPr>
            </w:pPr>
          </w:p>
          <w:p w14:paraId="26BB241A" w14:textId="77777777" w:rsidR="00284B4B" w:rsidRDefault="00284B4B">
            <w:pPr>
              <w:jc w:val="center"/>
              <w:rPr>
                <w:rFonts w:ascii="Arial" w:hAnsi="Arial" w:cs="Arial"/>
                <w:sz w:val="20"/>
                <w:szCs w:val="20"/>
              </w:rPr>
            </w:pPr>
          </w:p>
          <w:p w14:paraId="7464C87E" w14:textId="77777777" w:rsidR="00284B4B" w:rsidRDefault="00284B4B">
            <w:pPr>
              <w:jc w:val="center"/>
              <w:rPr>
                <w:rFonts w:ascii="Arial" w:hAnsi="Arial" w:cs="Arial"/>
                <w:sz w:val="20"/>
                <w:szCs w:val="20"/>
              </w:rPr>
            </w:pPr>
          </w:p>
          <w:p w14:paraId="596C7BD0" w14:textId="77777777" w:rsidR="00284B4B" w:rsidRDefault="00284B4B">
            <w:pPr>
              <w:jc w:val="center"/>
              <w:rPr>
                <w:rFonts w:ascii="Arial" w:hAnsi="Arial" w:cs="Arial"/>
                <w:sz w:val="20"/>
                <w:szCs w:val="20"/>
              </w:rPr>
            </w:pPr>
          </w:p>
          <w:p w14:paraId="31D6C616" w14:textId="77777777" w:rsidR="00284B4B" w:rsidRDefault="00284B4B">
            <w:pPr>
              <w:jc w:val="center"/>
              <w:rPr>
                <w:rFonts w:ascii="Arial" w:hAnsi="Arial" w:cs="Arial"/>
                <w:sz w:val="20"/>
                <w:szCs w:val="20"/>
              </w:rPr>
            </w:pPr>
          </w:p>
          <w:p w14:paraId="177A0692" w14:textId="77777777" w:rsidR="00284B4B" w:rsidRDefault="00284B4B">
            <w:pPr>
              <w:jc w:val="center"/>
              <w:rPr>
                <w:rFonts w:ascii="Arial" w:hAnsi="Arial" w:cs="Arial"/>
                <w:sz w:val="20"/>
                <w:szCs w:val="20"/>
              </w:rPr>
            </w:pPr>
            <w:r>
              <w:rPr>
                <w:rFonts w:ascii="Arial" w:hAnsi="Arial" w:cs="Arial"/>
                <w:sz w:val="20"/>
                <w:szCs w:val="20"/>
              </w:rPr>
              <w:t>09</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5ADAF1" w14:textId="77777777" w:rsidR="00284B4B" w:rsidRDefault="00284B4B">
            <w:pPr>
              <w:widowControl w:val="0"/>
              <w:snapToGrid w:val="0"/>
              <w:jc w:val="center"/>
              <w:rPr>
                <w:rFonts w:ascii="Arial" w:hAnsi="Arial" w:cs="Arial"/>
                <w:bCs/>
                <w:sz w:val="20"/>
                <w:szCs w:val="20"/>
                <w:lang w:val="en-US"/>
              </w:rPr>
            </w:pPr>
            <w:r>
              <w:rPr>
                <w:rFonts w:ascii="Arial" w:hAnsi="Arial" w:cs="Arial"/>
                <w:sz w:val="20"/>
                <w:szCs w:val="20"/>
              </w:rPr>
              <w:t>03</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B8E2978" w14:textId="77777777" w:rsidR="00284B4B" w:rsidRDefault="00284B4B">
            <w:pPr>
              <w:widowControl w:val="0"/>
              <w:snapToGrid w:val="0"/>
              <w:jc w:val="center"/>
              <w:rPr>
                <w:rFonts w:ascii="Arial" w:hAnsi="Arial" w:cs="Arial"/>
                <w:bCs/>
                <w:sz w:val="20"/>
                <w:szCs w:val="20"/>
              </w:rPr>
            </w:pPr>
            <w:r>
              <w:rPr>
                <w:rFonts w:ascii="Arial" w:hAnsi="Arial" w:cs="Arial"/>
                <w:sz w:val="20"/>
                <w:szCs w:val="20"/>
              </w:rPr>
              <w:t>PT</w:t>
            </w:r>
          </w:p>
        </w:tc>
        <w:tc>
          <w:tcPr>
            <w:tcW w:w="4678" w:type="dxa"/>
            <w:tcBorders>
              <w:top w:val="single" w:sz="4" w:space="0" w:color="auto"/>
              <w:left w:val="single" w:sz="4" w:space="0" w:color="auto"/>
              <w:bottom w:val="single" w:sz="4" w:space="0" w:color="auto"/>
              <w:right w:val="single" w:sz="4" w:space="0" w:color="auto"/>
            </w:tcBorders>
            <w:vAlign w:val="center"/>
          </w:tcPr>
          <w:p w14:paraId="37D992DF" w14:textId="77777777" w:rsidR="00284B4B" w:rsidRDefault="00284B4B">
            <w:pPr>
              <w:pStyle w:val="TextosemFormatao"/>
              <w:jc w:val="both"/>
              <w:rPr>
                <w:rFonts w:ascii="Arial" w:hAnsi="Arial" w:cs="Arial"/>
                <w:b/>
                <w:sz w:val="20"/>
              </w:rPr>
            </w:pPr>
            <w:r>
              <w:rPr>
                <w:rFonts w:ascii="Arial" w:hAnsi="Arial" w:cs="Arial"/>
                <w:b/>
                <w:sz w:val="20"/>
              </w:rPr>
              <w:t>Café em grãos</w:t>
            </w:r>
          </w:p>
          <w:p w14:paraId="30E44A48" w14:textId="77777777" w:rsidR="00284B4B" w:rsidRDefault="00284B4B">
            <w:pPr>
              <w:pStyle w:val="TextosemFormatao"/>
              <w:jc w:val="both"/>
              <w:rPr>
                <w:rFonts w:ascii="Arial" w:hAnsi="Arial" w:cs="Arial"/>
                <w:b/>
                <w:sz w:val="20"/>
              </w:rPr>
            </w:pPr>
          </w:p>
          <w:p w14:paraId="41027AC2" w14:textId="77777777" w:rsidR="00284B4B" w:rsidRDefault="00284B4B">
            <w:pPr>
              <w:pStyle w:val="TextosemFormatao"/>
              <w:jc w:val="both"/>
              <w:rPr>
                <w:rFonts w:ascii="Arial" w:hAnsi="Arial" w:cs="Arial"/>
                <w:sz w:val="20"/>
              </w:rPr>
            </w:pPr>
            <w:r>
              <w:rPr>
                <w:rFonts w:ascii="Arial" w:hAnsi="Arial" w:cs="Arial"/>
                <w:sz w:val="20"/>
              </w:rPr>
              <w:t>Café em grãos, torrado, tipo 100% arábica, torra média de acordo com a escala AGTRON, classificado segundo ABIC como Superior ou Gourmet; ou, classificado segundo a COB como tipo 6 e bebida dura ou mole; ou, classificado segundo a SCA entre 71 a 84 pontos; validade mínima de 6 (seis) meses a contar da data de entrega; embalagem declarando a marca, tipo 100% arábica, nome e endereço do fabricante, prazo de validade, número de registro no órgão competente.</w:t>
            </w:r>
          </w:p>
          <w:p w14:paraId="172C2CB6" w14:textId="77777777" w:rsidR="00284B4B" w:rsidRDefault="00284B4B">
            <w:pPr>
              <w:pStyle w:val="TextosemFormatao"/>
              <w:jc w:val="both"/>
              <w:rPr>
                <w:rFonts w:ascii="Arial" w:hAnsi="Arial" w:cs="Arial"/>
                <w:sz w:val="20"/>
              </w:rPr>
            </w:pPr>
            <w:r>
              <w:rPr>
                <w:rFonts w:ascii="Arial" w:hAnsi="Arial" w:cs="Arial"/>
                <w:b/>
                <w:sz w:val="20"/>
              </w:rPr>
              <w:t>EMBALAGEM:</w:t>
            </w:r>
            <w:r>
              <w:rPr>
                <w:rFonts w:ascii="Arial" w:hAnsi="Arial" w:cs="Arial"/>
                <w:sz w:val="20"/>
              </w:rPr>
              <w:t xml:space="preserve"> 1 Kg.</w:t>
            </w:r>
          </w:p>
          <w:p w14:paraId="14BBF97E" w14:textId="77777777" w:rsidR="00284B4B" w:rsidRDefault="00284B4B">
            <w:pPr>
              <w:pStyle w:val="TextosemFormatao"/>
              <w:jc w:val="both"/>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0A5F132B" w14:textId="77777777" w:rsidR="00284B4B" w:rsidRDefault="00284B4B">
            <w:pPr>
              <w:pStyle w:val="TextosemFormatao"/>
              <w:jc w:val="both"/>
              <w:rPr>
                <w:rFonts w:ascii="Arial" w:hAnsi="Arial" w:cs="Arial"/>
                <w:b/>
                <w:sz w:val="20"/>
              </w:rPr>
            </w:pPr>
          </w:p>
        </w:tc>
      </w:tr>
      <w:tr w:rsidR="00284B4B" w14:paraId="25B53C01" w14:textId="77777777" w:rsidTr="00284B4B">
        <w:tc>
          <w:tcPr>
            <w:tcW w:w="708" w:type="dxa"/>
            <w:tcBorders>
              <w:top w:val="single" w:sz="4" w:space="0" w:color="auto"/>
              <w:left w:val="single" w:sz="4" w:space="0" w:color="auto"/>
              <w:bottom w:val="single" w:sz="4" w:space="0" w:color="auto"/>
              <w:right w:val="single" w:sz="4" w:space="0" w:color="auto"/>
            </w:tcBorders>
          </w:tcPr>
          <w:p w14:paraId="4543B6FB" w14:textId="77777777" w:rsidR="00284B4B" w:rsidRDefault="00284B4B">
            <w:pPr>
              <w:jc w:val="center"/>
              <w:rPr>
                <w:rFonts w:ascii="Arial" w:hAnsi="Arial" w:cs="Arial"/>
                <w:sz w:val="20"/>
                <w:szCs w:val="20"/>
              </w:rPr>
            </w:pPr>
          </w:p>
          <w:p w14:paraId="34A788F2" w14:textId="77777777" w:rsidR="00284B4B" w:rsidRDefault="00284B4B">
            <w:pPr>
              <w:jc w:val="center"/>
              <w:rPr>
                <w:rFonts w:ascii="Arial" w:hAnsi="Arial" w:cs="Arial"/>
                <w:sz w:val="20"/>
                <w:szCs w:val="20"/>
              </w:rPr>
            </w:pPr>
          </w:p>
          <w:p w14:paraId="4507915F" w14:textId="77777777" w:rsidR="00284B4B" w:rsidRDefault="00284B4B">
            <w:pPr>
              <w:jc w:val="center"/>
              <w:rPr>
                <w:rFonts w:ascii="Arial" w:hAnsi="Arial" w:cs="Arial"/>
                <w:sz w:val="20"/>
                <w:szCs w:val="20"/>
              </w:rPr>
            </w:pPr>
          </w:p>
          <w:p w14:paraId="21E88C20" w14:textId="77777777" w:rsidR="00284B4B" w:rsidRDefault="00284B4B">
            <w:pPr>
              <w:jc w:val="center"/>
              <w:rPr>
                <w:rFonts w:ascii="Arial" w:hAnsi="Arial" w:cs="Arial"/>
                <w:sz w:val="20"/>
                <w:szCs w:val="20"/>
              </w:rPr>
            </w:pPr>
            <w:r>
              <w:rPr>
                <w:rFonts w:ascii="Arial" w:hAnsi="Arial" w:cs="Arial"/>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14:paraId="71545AE0" w14:textId="77777777" w:rsidR="00284B4B" w:rsidRDefault="00284B4B">
            <w:pPr>
              <w:widowControl w:val="0"/>
              <w:snapToGrid w:val="0"/>
              <w:jc w:val="center"/>
              <w:rPr>
                <w:rFonts w:ascii="Arial" w:hAnsi="Arial" w:cs="Arial"/>
                <w:bCs/>
                <w:sz w:val="20"/>
                <w:szCs w:val="20"/>
                <w:lang w:val="en-US"/>
              </w:rPr>
            </w:pPr>
          </w:p>
          <w:p w14:paraId="4C2F2681" w14:textId="77777777" w:rsidR="00284B4B" w:rsidRDefault="00284B4B">
            <w:pPr>
              <w:widowControl w:val="0"/>
              <w:snapToGrid w:val="0"/>
              <w:jc w:val="center"/>
              <w:rPr>
                <w:rFonts w:ascii="Arial" w:hAnsi="Arial" w:cs="Arial"/>
                <w:bCs/>
                <w:sz w:val="20"/>
                <w:szCs w:val="20"/>
                <w:lang w:val="en-US"/>
              </w:rPr>
            </w:pPr>
            <w:r>
              <w:rPr>
                <w:rFonts w:ascii="Arial" w:hAnsi="Arial" w:cs="Arial"/>
                <w:bCs/>
                <w:sz w:val="20"/>
                <w:szCs w:val="20"/>
                <w:lang w:val="en-US"/>
              </w:rPr>
              <w:t>50</w:t>
            </w:r>
          </w:p>
        </w:tc>
        <w:tc>
          <w:tcPr>
            <w:tcW w:w="1017" w:type="dxa"/>
            <w:tcBorders>
              <w:top w:val="single" w:sz="4" w:space="0" w:color="auto"/>
              <w:left w:val="single" w:sz="4" w:space="0" w:color="auto"/>
              <w:bottom w:val="single" w:sz="4" w:space="0" w:color="auto"/>
              <w:right w:val="single" w:sz="4" w:space="0" w:color="auto"/>
            </w:tcBorders>
            <w:vAlign w:val="center"/>
          </w:tcPr>
          <w:p w14:paraId="47E508B1" w14:textId="77777777" w:rsidR="00284B4B" w:rsidRDefault="00284B4B">
            <w:pPr>
              <w:widowControl w:val="0"/>
              <w:snapToGrid w:val="0"/>
              <w:jc w:val="center"/>
              <w:rPr>
                <w:rFonts w:ascii="Arial" w:hAnsi="Arial" w:cs="Arial"/>
                <w:bCs/>
                <w:sz w:val="20"/>
                <w:szCs w:val="20"/>
              </w:rPr>
            </w:pPr>
          </w:p>
          <w:p w14:paraId="388B425F" w14:textId="77777777" w:rsidR="00284B4B" w:rsidRDefault="00284B4B">
            <w:pPr>
              <w:widowControl w:val="0"/>
              <w:snapToGrid w:val="0"/>
              <w:jc w:val="center"/>
              <w:rPr>
                <w:rFonts w:ascii="Arial" w:hAnsi="Arial" w:cs="Arial"/>
                <w:bCs/>
                <w:sz w:val="20"/>
                <w:szCs w:val="20"/>
              </w:rPr>
            </w:pPr>
            <w:r>
              <w:rPr>
                <w:rFonts w:ascii="Arial" w:hAnsi="Arial" w:cs="Arial"/>
                <w:bCs/>
                <w:sz w:val="20"/>
                <w:szCs w:val="20"/>
              </w:rPr>
              <w:t>PC</w:t>
            </w:r>
          </w:p>
        </w:tc>
        <w:tc>
          <w:tcPr>
            <w:tcW w:w="4678" w:type="dxa"/>
            <w:tcBorders>
              <w:top w:val="single" w:sz="4" w:space="0" w:color="auto"/>
              <w:left w:val="single" w:sz="4" w:space="0" w:color="auto"/>
              <w:bottom w:val="single" w:sz="4" w:space="0" w:color="auto"/>
              <w:right w:val="single" w:sz="4" w:space="0" w:color="auto"/>
            </w:tcBorders>
            <w:vAlign w:val="center"/>
          </w:tcPr>
          <w:p w14:paraId="517E08B5" w14:textId="77777777" w:rsidR="00284B4B" w:rsidRDefault="00284B4B">
            <w:pPr>
              <w:pStyle w:val="TextosemFormatao"/>
              <w:jc w:val="both"/>
              <w:rPr>
                <w:rFonts w:ascii="Arial" w:hAnsi="Arial" w:cs="Arial"/>
                <w:b/>
                <w:sz w:val="20"/>
              </w:rPr>
            </w:pPr>
            <w:r>
              <w:rPr>
                <w:rFonts w:ascii="Arial" w:hAnsi="Arial" w:cs="Arial"/>
                <w:b/>
                <w:sz w:val="20"/>
              </w:rPr>
              <w:t xml:space="preserve">Café em pó 500 gramas- </w:t>
            </w:r>
          </w:p>
          <w:p w14:paraId="6B20EB8E" w14:textId="77777777" w:rsidR="00284B4B" w:rsidRDefault="00284B4B">
            <w:pPr>
              <w:pStyle w:val="TextosemFormatao"/>
              <w:jc w:val="both"/>
              <w:rPr>
                <w:rFonts w:ascii="Arial" w:hAnsi="Arial" w:cs="Arial"/>
                <w:b/>
                <w:sz w:val="20"/>
              </w:rPr>
            </w:pPr>
          </w:p>
          <w:p w14:paraId="68F9A4B0" w14:textId="77777777" w:rsidR="00284B4B" w:rsidRDefault="00284B4B">
            <w:pPr>
              <w:pStyle w:val="TextosemFormatao"/>
              <w:jc w:val="both"/>
              <w:rPr>
                <w:rFonts w:ascii="Arial" w:hAnsi="Arial" w:cs="Arial"/>
                <w:sz w:val="20"/>
              </w:rPr>
            </w:pPr>
            <w:r>
              <w:rPr>
                <w:rFonts w:ascii="Arial" w:hAnsi="Arial" w:cs="Arial"/>
                <w:sz w:val="20"/>
              </w:rPr>
              <w:t xml:space="preserve">Café em pó homogêneo, torrado e moído, tipo 100% arábica, torra média de acordo com a escala AGTRON, classificado segundo ABIC como Superior ou Gourmet; ou, classificado segundo a COB como tipo 6 e bebida dura ou mole; ou, </w:t>
            </w:r>
            <w:r>
              <w:rPr>
                <w:rFonts w:ascii="Arial" w:hAnsi="Arial" w:cs="Arial"/>
                <w:sz w:val="20"/>
              </w:rPr>
              <w:lastRenderedPageBreak/>
              <w:t>classificado segundo a SCA entre 71 a 84 pontos; com moagem média a fina; validade mínima de 6 (seis) meses a contar da data de entrega; embalagem declarando a marca, tipo 100% arábica, nome e endereço do fabricante, prazo de validade, número de registro no órgão competente.</w:t>
            </w:r>
          </w:p>
          <w:p w14:paraId="4C2FE8C0" w14:textId="77777777" w:rsidR="00284B4B" w:rsidRDefault="00284B4B">
            <w:pPr>
              <w:pStyle w:val="TextosemFormatao"/>
              <w:jc w:val="both"/>
              <w:rPr>
                <w:rFonts w:ascii="Arial" w:hAnsi="Arial" w:cs="Arial"/>
                <w:sz w:val="20"/>
              </w:rPr>
            </w:pPr>
            <w:r>
              <w:rPr>
                <w:rFonts w:ascii="Arial" w:hAnsi="Arial" w:cs="Arial"/>
                <w:b/>
                <w:sz w:val="20"/>
              </w:rPr>
              <w:t>EMBALAGEM:</w:t>
            </w:r>
            <w:r>
              <w:rPr>
                <w:rFonts w:ascii="Arial" w:hAnsi="Arial" w:cs="Arial"/>
                <w:sz w:val="20"/>
              </w:rPr>
              <w:t xml:space="preserve"> 500 gramas.</w:t>
            </w:r>
          </w:p>
          <w:p w14:paraId="6500EE68" w14:textId="77777777" w:rsidR="00284B4B" w:rsidRDefault="00284B4B">
            <w:pPr>
              <w:pStyle w:val="TextosemFormatao"/>
              <w:jc w:val="both"/>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6FC6F1C2" w14:textId="77777777" w:rsidR="00284B4B" w:rsidRDefault="00284B4B">
            <w:pPr>
              <w:pStyle w:val="TextosemFormatao"/>
              <w:jc w:val="both"/>
              <w:rPr>
                <w:rFonts w:ascii="Arial" w:hAnsi="Arial" w:cs="Arial"/>
                <w:b/>
                <w:sz w:val="20"/>
              </w:rPr>
            </w:pPr>
          </w:p>
        </w:tc>
      </w:tr>
      <w:tr w:rsidR="00284B4B" w14:paraId="6F99AA90" w14:textId="77777777" w:rsidTr="00284B4B">
        <w:tc>
          <w:tcPr>
            <w:tcW w:w="708" w:type="dxa"/>
            <w:tcBorders>
              <w:top w:val="single" w:sz="4" w:space="0" w:color="auto"/>
              <w:left w:val="single" w:sz="4" w:space="0" w:color="auto"/>
              <w:bottom w:val="single" w:sz="4" w:space="0" w:color="auto"/>
              <w:right w:val="single" w:sz="4" w:space="0" w:color="auto"/>
            </w:tcBorders>
          </w:tcPr>
          <w:p w14:paraId="34CBB08E" w14:textId="77777777" w:rsidR="00284B4B" w:rsidRDefault="00284B4B">
            <w:pPr>
              <w:jc w:val="center"/>
              <w:rPr>
                <w:rFonts w:ascii="Arial" w:hAnsi="Arial" w:cs="Arial"/>
                <w:sz w:val="20"/>
                <w:szCs w:val="20"/>
              </w:rPr>
            </w:pPr>
          </w:p>
          <w:p w14:paraId="138D3DCC" w14:textId="77777777" w:rsidR="00284B4B" w:rsidRDefault="00284B4B">
            <w:pPr>
              <w:jc w:val="center"/>
              <w:rPr>
                <w:rFonts w:ascii="Arial" w:hAnsi="Arial" w:cs="Arial"/>
                <w:sz w:val="20"/>
                <w:szCs w:val="20"/>
              </w:rPr>
            </w:pPr>
          </w:p>
          <w:p w14:paraId="2C8881FE" w14:textId="77777777" w:rsidR="00284B4B" w:rsidRDefault="00284B4B">
            <w:pPr>
              <w:jc w:val="center"/>
              <w:rPr>
                <w:rFonts w:ascii="Arial" w:hAnsi="Arial" w:cs="Arial"/>
                <w:sz w:val="20"/>
                <w:szCs w:val="20"/>
              </w:rPr>
            </w:pPr>
          </w:p>
          <w:p w14:paraId="0BEFC0AC" w14:textId="77777777" w:rsidR="00284B4B" w:rsidRDefault="00284B4B">
            <w:pPr>
              <w:jc w:val="center"/>
              <w:rPr>
                <w:rFonts w:ascii="Arial" w:hAnsi="Arial" w:cs="Arial"/>
                <w:sz w:val="20"/>
                <w:szCs w:val="20"/>
              </w:rPr>
            </w:pPr>
          </w:p>
          <w:p w14:paraId="07BF4055" w14:textId="77777777" w:rsidR="00284B4B" w:rsidRDefault="00284B4B">
            <w:pPr>
              <w:jc w:val="center"/>
              <w:rPr>
                <w:rFonts w:ascii="Arial" w:hAnsi="Arial" w:cs="Arial"/>
                <w:sz w:val="20"/>
                <w:szCs w:val="20"/>
              </w:rPr>
            </w:pPr>
            <w:r>
              <w:rPr>
                <w:rFonts w:ascii="Arial" w:hAnsi="Arial" w:cs="Arial"/>
                <w:sz w:val="20"/>
                <w:szCs w:val="20"/>
              </w:rPr>
              <w:t>11</w:t>
            </w:r>
          </w:p>
        </w:tc>
        <w:tc>
          <w:tcPr>
            <w:tcW w:w="850" w:type="dxa"/>
            <w:tcBorders>
              <w:top w:val="single" w:sz="4" w:space="0" w:color="auto"/>
              <w:left w:val="single" w:sz="4" w:space="0" w:color="auto"/>
              <w:bottom w:val="single" w:sz="4" w:space="0" w:color="auto"/>
              <w:right w:val="single" w:sz="4" w:space="0" w:color="auto"/>
            </w:tcBorders>
            <w:vAlign w:val="center"/>
          </w:tcPr>
          <w:p w14:paraId="4F13B90C" w14:textId="77777777" w:rsidR="00284B4B" w:rsidRDefault="00284B4B">
            <w:pPr>
              <w:widowControl w:val="0"/>
              <w:snapToGrid w:val="0"/>
              <w:rPr>
                <w:rFonts w:ascii="Arial" w:hAnsi="Arial" w:cs="Arial"/>
                <w:bCs/>
                <w:sz w:val="20"/>
                <w:szCs w:val="20"/>
                <w:lang w:val="en-US"/>
              </w:rPr>
            </w:pPr>
          </w:p>
          <w:p w14:paraId="42AED5BB" w14:textId="77777777" w:rsidR="00284B4B" w:rsidRDefault="00284B4B">
            <w:pPr>
              <w:widowControl w:val="0"/>
              <w:snapToGrid w:val="0"/>
              <w:rPr>
                <w:rFonts w:ascii="Arial" w:hAnsi="Arial" w:cs="Arial"/>
                <w:bCs/>
                <w:sz w:val="20"/>
                <w:szCs w:val="20"/>
                <w:lang w:val="en-US"/>
              </w:rPr>
            </w:pPr>
          </w:p>
          <w:p w14:paraId="484A2EA4" w14:textId="77777777" w:rsidR="00284B4B" w:rsidRDefault="00284B4B">
            <w:pPr>
              <w:widowControl w:val="0"/>
              <w:snapToGrid w:val="0"/>
              <w:jc w:val="center"/>
              <w:rPr>
                <w:rFonts w:ascii="Arial" w:hAnsi="Arial" w:cs="Arial"/>
                <w:bCs/>
                <w:sz w:val="20"/>
                <w:szCs w:val="20"/>
                <w:lang w:val="en-US"/>
              </w:rPr>
            </w:pPr>
            <w:r>
              <w:rPr>
                <w:rFonts w:ascii="Arial" w:hAnsi="Arial" w:cs="Arial"/>
                <w:bCs/>
                <w:sz w:val="20"/>
                <w:szCs w:val="20"/>
                <w:lang w:val="en-US"/>
              </w:rPr>
              <w:t>1</w:t>
            </w:r>
          </w:p>
          <w:p w14:paraId="60EC1CE6" w14:textId="77777777" w:rsidR="00284B4B" w:rsidRDefault="00284B4B">
            <w:pPr>
              <w:widowControl w:val="0"/>
              <w:snapToGrid w:val="0"/>
              <w:jc w:val="center"/>
              <w:rPr>
                <w:rFonts w:ascii="Arial" w:hAnsi="Arial" w:cs="Arial"/>
                <w:bCs/>
                <w:sz w:val="20"/>
                <w:szCs w:val="20"/>
                <w:lang w:val="en-US"/>
              </w:rPr>
            </w:pPr>
          </w:p>
        </w:tc>
        <w:tc>
          <w:tcPr>
            <w:tcW w:w="1017" w:type="dxa"/>
            <w:tcBorders>
              <w:top w:val="single" w:sz="4" w:space="0" w:color="auto"/>
              <w:left w:val="single" w:sz="4" w:space="0" w:color="auto"/>
              <w:bottom w:val="single" w:sz="4" w:space="0" w:color="auto"/>
              <w:right w:val="single" w:sz="4" w:space="0" w:color="auto"/>
            </w:tcBorders>
            <w:vAlign w:val="center"/>
          </w:tcPr>
          <w:p w14:paraId="5D1D7CCB" w14:textId="77777777" w:rsidR="00284B4B" w:rsidRDefault="00284B4B">
            <w:pPr>
              <w:widowControl w:val="0"/>
              <w:snapToGrid w:val="0"/>
              <w:jc w:val="center"/>
              <w:rPr>
                <w:rFonts w:ascii="Arial" w:hAnsi="Arial" w:cs="Arial"/>
                <w:bCs/>
                <w:sz w:val="20"/>
                <w:szCs w:val="20"/>
              </w:rPr>
            </w:pPr>
          </w:p>
          <w:p w14:paraId="4F495E66" w14:textId="77777777" w:rsidR="00284B4B" w:rsidRDefault="00284B4B">
            <w:pPr>
              <w:widowControl w:val="0"/>
              <w:snapToGrid w:val="0"/>
              <w:jc w:val="center"/>
              <w:rPr>
                <w:rFonts w:ascii="Arial" w:hAnsi="Arial" w:cs="Arial"/>
                <w:bCs/>
                <w:sz w:val="20"/>
                <w:szCs w:val="20"/>
              </w:rPr>
            </w:pPr>
            <w:r>
              <w:rPr>
                <w:rFonts w:ascii="Arial" w:hAnsi="Arial" w:cs="Arial"/>
                <w:bCs/>
                <w:sz w:val="20"/>
                <w:szCs w:val="20"/>
              </w:rPr>
              <w:t>UN</w:t>
            </w:r>
          </w:p>
        </w:tc>
        <w:tc>
          <w:tcPr>
            <w:tcW w:w="4678" w:type="dxa"/>
            <w:tcBorders>
              <w:top w:val="single" w:sz="4" w:space="0" w:color="auto"/>
              <w:left w:val="single" w:sz="4" w:space="0" w:color="auto"/>
              <w:bottom w:val="single" w:sz="4" w:space="0" w:color="auto"/>
              <w:right w:val="single" w:sz="4" w:space="0" w:color="auto"/>
            </w:tcBorders>
            <w:vAlign w:val="center"/>
          </w:tcPr>
          <w:p w14:paraId="4CB7430D" w14:textId="77777777" w:rsidR="00284B4B" w:rsidRDefault="00284B4B">
            <w:pPr>
              <w:pStyle w:val="TextosemFormatao"/>
              <w:jc w:val="both"/>
              <w:rPr>
                <w:rFonts w:ascii="Arial" w:hAnsi="Arial" w:cs="Arial"/>
                <w:b/>
                <w:sz w:val="20"/>
              </w:rPr>
            </w:pPr>
            <w:r>
              <w:rPr>
                <w:rFonts w:ascii="Arial" w:hAnsi="Arial" w:cs="Arial"/>
                <w:b/>
                <w:sz w:val="20"/>
              </w:rPr>
              <w:t>Chocolate em pó 2 kg</w:t>
            </w:r>
          </w:p>
          <w:p w14:paraId="2D9414F4" w14:textId="77777777" w:rsidR="00284B4B" w:rsidRDefault="00284B4B">
            <w:pPr>
              <w:pStyle w:val="TextosemFormatao"/>
              <w:jc w:val="both"/>
              <w:rPr>
                <w:rFonts w:ascii="Arial" w:hAnsi="Arial" w:cs="Arial"/>
                <w:b/>
                <w:sz w:val="20"/>
              </w:rPr>
            </w:pPr>
          </w:p>
          <w:p w14:paraId="24F49634" w14:textId="77777777" w:rsidR="00284B4B" w:rsidRDefault="00284B4B">
            <w:pPr>
              <w:pStyle w:val="TextosemFormatao"/>
              <w:jc w:val="both"/>
              <w:rPr>
                <w:rFonts w:ascii="Arial" w:hAnsi="Arial" w:cs="Arial"/>
                <w:sz w:val="20"/>
              </w:rPr>
            </w:pPr>
            <w:r>
              <w:rPr>
                <w:rFonts w:ascii="Arial" w:hAnsi="Arial" w:cs="Arial"/>
                <w:bCs/>
                <w:sz w:val="20"/>
              </w:rPr>
              <w:t xml:space="preserve">Chocolate em pó 50 % cacau; </w:t>
            </w:r>
            <w:r>
              <w:rPr>
                <w:rFonts w:ascii="Arial" w:hAnsi="Arial" w:cs="Arial"/>
                <w:sz w:val="20"/>
              </w:rPr>
              <w:t xml:space="preserve">com data de validade mínima de 12 (doze) meses a contar da data de entrega; embalagem declarando a marca, nome e endereço do fabricante, peso líquido, prazo de validade, lote, número do registro no órgão competente. </w:t>
            </w:r>
          </w:p>
          <w:p w14:paraId="56332042" w14:textId="77777777" w:rsidR="00284B4B" w:rsidRDefault="00284B4B">
            <w:pPr>
              <w:pStyle w:val="TextosemFormatao"/>
              <w:jc w:val="both"/>
              <w:rPr>
                <w:rFonts w:ascii="Arial" w:hAnsi="Arial" w:cs="Arial"/>
                <w:b/>
                <w:sz w:val="20"/>
              </w:rPr>
            </w:pPr>
            <w:r>
              <w:rPr>
                <w:rFonts w:ascii="Arial" w:hAnsi="Arial" w:cs="Arial"/>
                <w:b/>
                <w:sz w:val="20"/>
              </w:rPr>
              <w:t>EMBALAGEM:</w:t>
            </w:r>
            <w:r>
              <w:rPr>
                <w:rFonts w:ascii="Arial" w:hAnsi="Arial" w:cs="Arial"/>
                <w:sz w:val="20"/>
              </w:rPr>
              <w:t xml:space="preserve"> 2 kg.</w:t>
            </w:r>
          </w:p>
        </w:tc>
        <w:tc>
          <w:tcPr>
            <w:tcW w:w="1418" w:type="dxa"/>
            <w:tcBorders>
              <w:top w:val="single" w:sz="4" w:space="0" w:color="auto"/>
              <w:left w:val="single" w:sz="4" w:space="0" w:color="auto"/>
              <w:bottom w:val="single" w:sz="4" w:space="0" w:color="auto"/>
              <w:right w:val="single" w:sz="4" w:space="0" w:color="auto"/>
            </w:tcBorders>
          </w:tcPr>
          <w:p w14:paraId="026955E1" w14:textId="77777777" w:rsidR="00284B4B" w:rsidRDefault="00284B4B">
            <w:pPr>
              <w:pStyle w:val="TextosemFormatao"/>
              <w:jc w:val="both"/>
              <w:rPr>
                <w:rFonts w:ascii="Arial" w:hAnsi="Arial" w:cs="Arial"/>
                <w:b/>
                <w:sz w:val="20"/>
              </w:rPr>
            </w:pPr>
          </w:p>
        </w:tc>
      </w:tr>
      <w:tr w:rsidR="00284B4B" w14:paraId="48045413" w14:textId="77777777" w:rsidTr="00284B4B">
        <w:tc>
          <w:tcPr>
            <w:tcW w:w="708" w:type="dxa"/>
            <w:tcBorders>
              <w:top w:val="single" w:sz="4" w:space="0" w:color="auto"/>
              <w:left w:val="single" w:sz="4" w:space="0" w:color="auto"/>
              <w:bottom w:val="single" w:sz="4" w:space="0" w:color="auto"/>
              <w:right w:val="single" w:sz="4" w:space="0" w:color="auto"/>
            </w:tcBorders>
          </w:tcPr>
          <w:p w14:paraId="75313A30" w14:textId="77777777" w:rsidR="00284B4B" w:rsidRDefault="00284B4B">
            <w:pPr>
              <w:jc w:val="center"/>
              <w:rPr>
                <w:rFonts w:ascii="Arial" w:hAnsi="Arial" w:cs="Arial"/>
                <w:sz w:val="20"/>
                <w:szCs w:val="20"/>
              </w:rPr>
            </w:pPr>
          </w:p>
          <w:p w14:paraId="3A21E95F" w14:textId="77777777" w:rsidR="00284B4B" w:rsidRDefault="00284B4B">
            <w:pPr>
              <w:jc w:val="center"/>
              <w:rPr>
                <w:rFonts w:ascii="Arial" w:hAnsi="Arial" w:cs="Arial"/>
                <w:sz w:val="20"/>
                <w:szCs w:val="20"/>
              </w:rPr>
            </w:pPr>
          </w:p>
          <w:p w14:paraId="4202A4F3" w14:textId="77777777" w:rsidR="00284B4B" w:rsidRDefault="00284B4B">
            <w:pPr>
              <w:jc w:val="center"/>
              <w:rPr>
                <w:rFonts w:ascii="Arial" w:hAnsi="Arial" w:cs="Arial"/>
                <w:sz w:val="20"/>
                <w:szCs w:val="20"/>
              </w:rPr>
            </w:pPr>
          </w:p>
          <w:p w14:paraId="7A7EC408" w14:textId="77777777" w:rsidR="00284B4B" w:rsidRDefault="00284B4B">
            <w:pPr>
              <w:jc w:val="center"/>
              <w:rPr>
                <w:rFonts w:ascii="Arial" w:hAnsi="Arial" w:cs="Arial"/>
                <w:sz w:val="20"/>
                <w:szCs w:val="20"/>
              </w:rPr>
            </w:pPr>
          </w:p>
          <w:p w14:paraId="6C336B3A" w14:textId="77777777" w:rsidR="00284B4B" w:rsidRDefault="00284B4B">
            <w:pPr>
              <w:jc w:val="center"/>
              <w:rPr>
                <w:rFonts w:ascii="Arial" w:hAnsi="Arial" w:cs="Arial"/>
                <w:sz w:val="20"/>
                <w:szCs w:val="20"/>
              </w:rPr>
            </w:pPr>
            <w:r>
              <w:rPr>
                <w:rFonts w:ascii="Arial" w:hAnsi="Arial" w:cs="Arial"/>
                <w:sz w:val="20"/>
                <w:szCs w:val="20"/>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A587E2" w14:textId="77777777" w:rsidR="00284B4B" w:rsidRDefault="00284B4B">
            <w:pPr>
              <w:widowControl w:val="0"/>
              <w:snapToGrid w:val="0"/>
              <w:jc w:val="center"/>
              <w:rPr>
                <w:rFonts w:ascii="Arial" w:hAnsi="Arial" w:cs="Arial"/>
                <w:bCs/>
                <w:sz w:val="20"/>
                <w:szCs w:val="20"/>
                <w:lang w:val="en-US"/>
              </w:rPr>
            </w:pPr>
            <w:r>
              <w:rPr>
                <w:rFonts w:ascii="Arial" w:hAnsi="Arial" w:cs="Arial"/>
                <w:bCs/>
                <w:sz w:val="20"/>
                <w:szCs w:val="20"/>
                <w:lang w:val="en-US"/>
              </w:rPr>
              <w:t>10</w:t>
            </w:r>
          </w:p>
        </w:tc>
        <w:tc>
          <w:tcPr>
            <w:tcW w:w="1017" w:type="dxa"/>
            <w:tcBorders>
              <w:top w:val="single" w:sz="4" w:space="0" w:color="auto"/>
              <w:left w:val="single" w:sz="4" w:space="0" w:color="auto"/>
              <w:bottom w:val="single" w:sz="4" w:space="0" w:color="auto"/>
              <w:right w:val="single" w:sz="4" w:space="0" w:color="auto"/>
            </w:tcBorders>
            <w:vAlign w:val="center"/>
            <w:hideMark/>
          </w:tcPr>
          <w:p w14:paraId="685AADA9" w14:textId="77777777" w:rsidR="00284B4B" w:rsidRDefault="00284B4B">
            <w:pPr>
              <w:widowControl w:val="0"/>
              <w:snapToGrid w:val="0"/>
              <w:jc w:val="center"/>
              <w:rPr>
                <w:rFonts w:ascii="Arial" w:hAnsi="Arial" w:cs="Arial"/>
                <w:bCs/>
                <w:sz w:val="20"/>
                <w:szCs w:val="20"/>
              </w:rPr>
            </w:pPr>
            <w:r>
              <w:rPr>
                <w:rFonts w:ascii="Arial" w:hAnsi="Arial" w:cs="Arial"/>
                <w:bCs/>
                <w:sz w:val="20"/>
                <w:szCs w:val="20"/>
              </w:rPr>
              <w:t>PT</w:t>
            </w:r>
          </w:p>
        </w:tc>
        <w:tc>
          <w:tcPr>
            <w:tcW w:w="4678" w:type="dxa"/>
            <w:tcBorders>
              <w:top w:val="single" w:sz="4" w:space="0" w:color="auto"/>
              <w:left w:val="single" w:sz="4" w:space="0" w:color="auto"/>
              <w:bottom w:val="single" w:sz="4" w:space="0" w:color="auto"/>
              <w:right w:val="single" w:sz="4" w:space="0" w:color="auto"/>
            </w:tcBorders>
            <w:vAlign w:val="center"/>
          </w:tcPr>
          <w:p w14:paraId="79C50DF3" w14:textId="77777777" w:rsidR="00284B4B" w:rsidRDefault="00284B4B">
            <w:pPr>
              <w:pStyle w:val="TextosemFormatao"/>
              <w:jc w:val="both"/>
              <w:rPr>
                <w:rFonts w:ascii="Arial" w:hAnsi="Arial" w:cs="Arial"/>
                <w:b/>
                <w:sz w:val="20"/>
              </w:rPr>
            </w:pPr>
            <w:r>
              <w:rPr>
                <w:rFonts w:ascii="Arial" w:hAnsi="Arial" w:cs="Arial"/>
                <w:b/>
                <w:sz w:val="20"/>
              </w:rPr>
              <w:t>Coco ralado 100 gramas</w:t>
            </w:r>
          </w:p>
          <w:p w14:paraId="17B51027" w14:textId="77777777" w:rsidR="00284B4B" w:rsidRDefault="00284B4B">
            <w:pPr>
              <w:pStyle w:val="TextosemFormatao"/>
              <w:jc w:val="both"/>
              <w:rPr>
                <w:b/>
              </w:rPr>
            </w:pPr>
          </w:p>
          <w:p w14:paraId="183958CD" w14:textId="77777777" w:rsidR="00284B4B" w:rsidRDefault="00284B4B">
            <w:pPr>
              <w:pStyle w:val="TextosemFormatao"/>
              <w:jc w:val="both"/>
              <w:rPr>
                <w:rFonts w:ascii="Arial" w:hAnsi="Arial" w:cs="Arial"/>
                <w:sz w:val="20"/>
              </w:rPr>
            </w:pPr>
            <w:r>
              <w:rPr>
                <w:rFonts w:ascii="Arial" w:hAnsi="Arial" w:cs="Arial"/>
                <w:sz w:val="20"/>
              </w:rPr>
              <w:t xml:space="preserve">Coco ralado </w:t>
            </w:r>
            <w:r>
              <w:rPr>
                <w:rFonts w:ascii="Arial" w:hAnsi="Arial" w:cs="Arial"/>
                <w:b/>
                <w:bCs/>
                <w:sz w:val="20"/>
              </w:rPr>
              <w:t xml:space="preserve">sem </w:t>
            </w:r>
            <w:r>
              <w:rPr>
                <w:rFonts w:ascii="Arial" w:hAnsi="Arial" w:cs="Arial"/>
                <w:sz w:val="20"/>
              </w:rPr>
              <w:t xml:space="preserve">açúcar; com data de validade mínima de 5 (cinco) meses a contar da data de entrega; embalagem declarando a marca, nome e endereço do fabricante, peso líquido, prazo de validade, lote, número do registro no órgão competente. </w:t>
            </w:r>
          </w:p>
          <w:p w14:paraId="6B105F86" w14:textId="77777777" w:rsidR="00284B4B" w:rsidRDefault="00284B4B">
            <w:pPr>
              <w:pStyle w:val="TextosemFormatao"/>
              <w:jc w:val="both"/>
              <w:rPr>
                <w:rFonts w:ascii="Arial" w:hAnsi="Arial" w:cs="Arial"/>
                <w:sz w:val="20"/>
              </w:rPr>
            </w:pPr>
            <w:r>
              <w:rPr>
                <w:rFonts w:ascii="Arial" w:hAnsi="Arial" w:cs="Arial"/>
                <w:b/>
                <w:sz w:val="20"/>
              </w:rPr>
              <w:t>EMBALAGEM:</w:t>
            </w:r>
            <w:r>
              <w:rPr>
                <w:rFonts w:ascii="Arial" w:hAnsi="Arial" w:cs="Arial"/>
                <w:sz w:val="20"/>
              </w:rPr>
              <w:t xml:space="preserve"> 100 gramas.</w:t>
            </w:r>
          </w:p>
          <w:p w14:paraId="6E2D9A94" w14:textId="77777777" w:rsidR="00284B4B" w:rsidRDefault="00284B4B">
            <w:pPr>
              <w:pStyle w:val="TextosemFormatao"/>
              <w:jc w:val="both"/>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66900631" w14:textId="77777777" w:rsidR="00284B4B" w:rsidRDefault="00284B4B">
            <w:pPr>
              <w:pStyle w:val="TextosemFormatao"/>
              <w:jc w:val="both"/>
              <w:rPr>
                <w:rFonts w:ascii="Arial" w:hAnsi="Arial" w:cs="Arial"/>
                <w:b/>
                <w:sz w:val="20"/>
              </w:rPr>
            </w:pPr>
          </w:p>
        </w:tc>
      </w:tr>
      <w:tr w:rsidR="00284B4B" w14:paraId="6F8480D4" w14:textId="77777777" w:rsidTr="00284B4B">
        <w:tc>
          <w:tcPr>
            <w:tcW w:w="708" w:type="dxa"/>
            <w:tcBorders>
              <w:top w:val="single" w:sz="4" w:space="0" w:color="auto"/>
              <w:left w:val="single" w:sz="4" w:space="0" w:color="auto"/>
              <w:bottom w:val="single" w:sz="4" w:space="0" w:color="auto"/>
              <w:right w:val="single" w:sz="4" w:space="0" w:color="auto"/>
            </w:tcBorders>
          </w:tcPr>
          <w:p w14:paraId="691A3F95" w14:textId="77777777" w:rsidR="00284B4B" w:rsidRDefault="00284B4B">
            <w:pPr>
              <w:jc w:val="center"/>
              <w:rPr>
                <w:rFonts w:ascii="Arial" w:hAnsi="Arial" w:cs="Arial"/>
                <w:sz w:val="20"/>
                <w:szCs w:val="20"/>
              </w:rPr>
            </w:pPr>
          </w:p>
          <w:p w14:paraId="6A3BB53C" w14:textId="77777777" w:rsidR="00284B4B" w:rsidRDefault="00284B4B">
            <w:pPr>
              <w:jc w:val="center"/>
              <w:rPr>
                <w:rFonts w:ascii="Arial" w:hAnsi="Arial" w:cs="Arial"/>
                <w:sz w:val="20"/>
                <w:szCs w:val="20"/>
              </w:rPr>
            </w:pPr>
          </w:p>
          <w:p w14:paraId="0FA4B75C" w14:textId="77777777" w:rsidR="00284B4B" w:rsidRDefault="00284B4B">
            <w:pPr>
              <w:jc w:val="center"/>
              <w:rPr>
                <w:rFonts w:ascii="Arial" w:hAnsi="Arial" w:cs="Arial"/>
                <w:sz w:val="20"/>
                <w:szCs w:val="20"/>
              </w:rPr>
            </w:pPr>
          </w:p>
          <w:p w14:paraId="3D1B01DD" w14:textId="77777777" w:rsidR="00284B4B" w:rsidRDefault="00284B4B">
            <w:pPr>
              <w:jc w:val="center"/>
              <w:rPr>
                <w:rFonts w:ascii="Arial" w:hAnsi="Arial" w:cs="Arial"/>
                <w:sz w:val="20"/>
                <w:szCs w:val="20"/>
              </w:rPr>
            </w:pPr>
          </w:p>
          <w:p w14:paraId="50235307" w14:textId="77777777" w:rsidR="00284B4B" w:rsidRDefault="00284B4B">
            <w:pPr>
              <w:jc w:val="center"/>
              <w:rPr>
                <w:rFonts w:ascii="Arial" w:hAnsi="Arial" w:cs="Arial"/>
                <w:sz w:val="20"/>
                <w:szCs w:val="20"/>
              </w:rPr>
            </w:pPr>
          </w:p>
          <w:p w14:paraId="763501EA" w14:textId="77777777" w:rsidR="00284B4B" w:rsidRDefault="00284B4B">
            <w:pPr>
              <w:jc w:val="center"/>
              <w:rPr>
                <w:rFonts w:ascii="Arial" w:hAnsi="Arial" w:cs="Arial"/>
                <w:sz w:val="20"/>
                <w:szCs w:val="20"/>
              </w:rPr>
            </w:pPr>
            <w:r>
              <w:rPr>
                <w:rFonts w:ascii="Arial" w:hAnsi="Arial" w:cs="Arial"/>
                <w:sz w:val="20"/>
                <w:szCs w:val="20"/>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976E0F" w14:textId="77777777" w:rsidR="00284B4B" w:rsidRDefault="00284B4B">
            <w:pPr>
              <w:widowControl w:val="0"/>
              <w:snapToGrid w:val="0"/>
              <w:jc w:val="center"/>
              <w:rPr>
                <w:rFonts w:ascii="Arial" w:hAnsi="Arial" w:cs="Arial"/>
                <w:bCs/>
                <w:sz w:val="20"/>
                <w:szCs w:val="20"/>
                <w:lang w:val="en-US"/>
              </w:rPr>
            </w:pPr>
            <w:r>
              <w:rPr>
                <w:rFonts w:ascii="Arial" w:hAnsi="Arial" w:cs="Arial"/>
                <w:bCs/>
                <w:sz w:val="20"/>
                <w:szCs w:val="20"/>
                <w:lang w:val="en-US"/>
              </w:rPr>
              <w:t>14</w:t>
            </w:r>
          </w:p>
        </w:tc>
        <w:tc>
          <w:tcPr>
            <w:tcW w:w="1017" w:type="dxa"/>
            <w:tcBorders>
              <w:top w:val="single" w:sz="4" w:space="0" w:color="auto"/>
              <w:left w:val="single" w:sz="4" w:space="0" w:color="auto"/>
              <w:bottom w:val="single" w:sz="4" w:space="0" w:color="auto"/>
              <w:right w:val="single" w:sz="4" w:space="0" w:color="auto"/>
            </w:tcBorders>
            <w:vAlign w:val="center"/>
            <w:hideMark/>
          </w:tcPr>
          <w:p w14:paraId="4E661F9F" w14:textId="77777777" w:rsidR="00284B4B" w:rsidRDefault="00284B4B">
            <w:pPr>
              <w:widowControl w:val="0"/>
              <w:snapToGrid w:val="0"/>
              <w:jc w:val="center"/>
              <w:rPr>
                <w:rFonts w:ascii="Arial" w:hAnsi="Arial" w:cs="Arial"/>
                <w:bCs/>
                <w:sz w:val="20"/>
                <w:szCs w:val="20"/>
              </w:rPr>
            </w:pPr>
            <w:r>
              <w:rPr>
                <w:rFonts w:ascii="Arial" w:hAnsi="Arial" w:cs="Arial"/>
                <w:bCs/>
                <w:sz w:val="20"/>
                <w:szCs w:val="20"/>
              </w:rPr>
              <w:t>KG</w:t>
            </w:r>
          </w:p>
        </w:tc>
        <w:tc>
          <w:tcPr>
            <w:tcW w:w="4678" w:type="dxa"/>
            <w:tcBorders>
              <w:top w:val="single" w:sz="4" w:space="0" w:color="auto"/>
              <w:left w:val="single" w:sz="4" w:space="0" w:color="auto"/>
              <w:bottom w:val="single" w:sz="4" w:space="0" w:color="auto"/>
              <w:right w:val="single" w:sz="4" w:space="0" w:color="auto"/>
            </w:tcBorders>
            <w:vAlign w:val="center"/>
          </w:tcPr>
          <w:p w14:paraId="3ED7FF5D" w14:textId="77777777" w:rsidR="00284B4B" w:rsidRDefault="00284B4B">
            <w:pPr>
              <w:pStyle w:val="TextosemFormatao"/>
              <w:jc w:val="both"/>
              <w:rPr>
                <w:rFonts w:ascii="Arial" w:hAnsi="Arial" w:cs="Arial"/>
                <w:b/>
                <w:sz w:val="20"/>
              </w:rPr>
            </w:pPr>
            <w:r>
              <w:rPr>
                <w:rFonts w:ascii="Arial" w:hAnsi="Arial" w:cs="Arial"/>
                <w:b/>
                <w:sz w:val="20"/>
              </w:rPr>
              <w:t>Farinha de trigo comum 1 kg</w:t>
            </w:r>
          </w:p>
          <w:p w14:paraId="7F6C5C23" w14:textId="77777777" w:rsidR="00284B4B" w:rsidRDefault="00284B4B">
            <w:pPr>
              <w:pStyle w:val="TextosemFormatao"/>
              <w:jc w:val="both"/>
              <w:rPr>
                <w:rFonts w:ascii="Arial" w:hAnsi="Arial" w:cs="Arial"/>
                <w:b/>
                <w:sz w:val="20"/>
              </w:rPr>
            </w:pPr>
          </w:p>
          <w:p w14:paraId="7B17A43F" w14:textId="77777777" w:rsidR="00284B4B" w:rsidRDefault="00284B4B">
            <w:pPr>
              <w:pStyle w:val="TextosemFormatao"/>
              <w:jc w:val="both"/>
              <w:rPr>
                <w:rFonts w:ascii="Arial" w:hAnsi="Arial" w:cs="Arial"/>
                <w:b/>
                <w:sz w:val="20"/>
              </w:rPr>
            </w:pPr>
            <w:r>
              <w:rPr>
                <w:rFonts w:ascii="Arial" w:hAnsi="Arial" w:cs="Arial"/>
                <w:b/>
                <w:sz w:val="20"/>
              </w:rPr>
              <w:t>FARINHA DE TRIGO</w:t>
            </w:r>
          </w:p>
          <w:p w14:paraId="5504F6B4" w14:textId="77777777" w:rsidR="00284B4B" w:rsidRDefault="00284B4B">
            <w:pPr>
              <w:pStyle w:val="TextosemFormatao"/>
              <w:jc w:val="both"/>
              <w:rPr>
                <w:rFonts w:ascii="Arial" w:hAnsi="Arial" w:cs="Arial"/>
                <w:sz w:val="20"/>
              </w:rPr>
            </w:pPr>
            <w:r>
              <w:rPr>
                <w:rFonts w:ascii="Arial" w:hAnsi="Arial" w:cs="Arial"/>
                <w:sz w:val="20"/>
              </w:rPr>
              <w:t>Farinha de trigo branca; não poderá estar úmida, fermentada ou rançosa; com aspecto de pó fino branco, cheiro e sabor próprio; com data de validade mínima de 3</w:t>
            </w:r>
            <w:r>
              <w:rPr>
                <w:rFonts w:ascii="Arial" w:hAnsi="Arial" w:cs="Arial"/>
                <w:color w:val="C00000"/>
                <w:sz w:val="20"/>
              </w:rPr>
              <w:t xml:space="preserve"> </w:t>
            </w:r>
            <w:r>
              <w:rPr>
                <w:rFonts w:ascii="Arial" w:hAnsi="Arial" w:cs="Arial"/>
                <w:sz w:val="20"/>
              </w:rPr>
              <w:t xml:space="preserve">(três) meses a contar da data de entrega; embalagem declarando a marca, nome e endereço do fabricante, peso líquido, prazo de validade, lote, número do registro no órgão competente. </w:t>
            </w:r>
          </w:p>
          <w:p w14:paraId="3A792DEF" w14:textId="77777777" w:rsidR="00284B4B" w:rsidRDefault="00284B4B">
            <w:pPr>
              <w:pStyle w:val="TextosemFormatao"/>
              <w:jc w:val="both"/>
              <w:rPr>
                <w:rFonts w:ascii="Arial" w:hAnsi="Arial" w:cs="Arial"/>
                <w:b/>
                <w:sz w:val="20"/>
              </w:rPr>
            </w:pPr>
            <w:r>
              <w:rPr>
                <w:rFonts w:ascii="Arial" w:hAnsi="Arial" w:cs="Arial"/>
                <w:b/>
                <w:sz w:val="20"/>
              </w:rPr>
              <w:t>EMBALAGEM:</w:t>
            </w:r>
            <w:r>
              <w:rPr>
                <w:rFonts w:ascii="Arial" w:hAnsi="Arial" w:cs="Arial"/>
                <w:sz w:val="20"/>
              </w:rPr>
              <w:t xml:space="preserve"> 1 kg.</w:t>
            </w:r>
          </w:p>
        </w:tc>
        <w:tc>
          <w:tcPr>
            <w:tcW w:w="1418" w:type="dxa"/>
            <w:tcBorders>
              <w:top w:val="single" w:sz="4" w:space="0" w:color="auto"/>
              <w:left w:val="single" w:sz="4" w:space="0" w:color="auto"/>
              <w:bottom w:val="single" w:sz="4" w:space="0" w:color="auto"/>
              <w:right w:val="single" w:sz="4" w:space="0" w:color="auto"/>
            </w:tcBorders>
          </w:tcPr>
          <w:p w14:paraId="55E3FBCB" w14:textId="77777777" w:rsidR="00284B4B" w:rsidRDefault="00284B4B">
            <w:pPr>
              <w:pStyle w:val="TextosemFormatao"/>
              <w:jc w:val="both"/>
              <w:rPr>
                <w:rFonts w:ascii="Arial" w:hAnsi="Arial" w:cs="Arial"/>
                <w:b/>
                <w:sz w:val="20"/>
              </w:rPr>
            </w:pPr>
          </w:p>
        </w:tc>
      </w:tr>
      <w:tr w:rsidR="00284B4B" w14:paraId="2B2B2815" w14:textId="77777777" w:rsidTr="00284B4B">
        <w:tc>
          <w:tcPr>
            <w:tcW w:w="708" w:type="dxa"/>
            <w:tcBorders>
              <w:top w:val="single" w:sz="4" w:space="0" w:color="auto"/>
              <w:left w:val="single" w:sz="4" w:space="0" w:color="auto"/>
              <w:bottom w:val="single" w:sz="4" w:space="0" w:color="auto"/>
              <w:right w:val="single" w:sz="4" w:space="0" w:color="auto"/>
            </w:tcBorders>
          </w:tcPr>
          <w:p w14:paraId="49C1A015" w14:textId="77777777" w:rsidR="00284B4B" w:rsidRDefault="00284B4B">
            <w:pPr>
              <w:jc w:val="center"/>
              <w:rPr>
                <w:rFonts w:ascii="Arial" w:hAnsi="Arial" w:cs="Arial"/>
                <w:sz w:val="20"/>
                <w:szCs w:val="20"/>
              </w:rPr>
            </w:pPr>
          </w:p>
          <w:p w14:paraId="24271DAC" w14:textId="77777777" w:rsidR="00284B4B" w:rsidRDefault="00284B4B">
            <w:pPr>
              <w:jc w:val="center"/>
              <w:rPr>
                <w:rFonts w:ascii="Arial" w:hAnsi="Arial" w:cs="Arial"/>
                <w:sz w:val="20"/>
                <w:szCs w:val="20"/>
              </w:rPr>
            </w:pPr>
          </w:p>
          <w:p w14:paraId="0BAA135F" w14:textId="77777777" w:rsidR="00284B4B" w:rsidRDefault="00284B4B">
            <w:pPr>
              <w:jc w:val="center"/>
              <w:rPr>
                <w:rFonts w:ascii="Arial" w:hAnsi="Arial" w:cs="Arial"/>
                <w:sz w:val="20"/>
                <w:szCs w:val="20"/>
              </w:rPr>
            </w:pPr>
          </w:p>
          <w:p w14:paraId="16B5ECB8" w14:textId="77777777" w:rsidR="00284B4B" w:rsidRDefault="00284B4B">
            <w:pPr>
              <w:rPr>
                <w:rFonts w:ascii="Arial" w:hAnsi="Arial" w:cs="Arial"/>
                <w:sz w:val="20"/>
                <w:szCs w:val="20"/>
              </w:rPr>
            </w:pPr>
          </w:p>
          <w:p w14:paraId="5C471413" w14:textId="77777777" w:rsidR="00284B4B" w:rsidRDefault="00284B4B">
            <w:pPr>
              <w:jc w:val="center"/>
              <w:rPr>
                <w:rFonts w:ascii="Arial" w:hAnsi="Arial" w:cs="Arial"/>
                <w:sz w:val="20"/>
                <w:szCs w:val="20"/>
              </w:rPr>
            </w:pPr>
            <w:r>
              <w:rPr>
                <w:rFonts w:ascii="Arial" w:hAnsi="Arial" w:cs="Arial"/>
                <w:sz w:val="20"/>
                <w:szCs w:val="20"/>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DA16D0" w14:textId="77777777" w:rsidR="00284B4B" w:rsidRDefault="00284B4B">
            <w:pPr>
              <w:widowControl w:val="0"/>
              <w:snapToGrid w:val="0"/>
              <w:jc w:val="center"/>
              <w:rPr>
                <w:rFonts w:ascii="Arial" w:hAnsi="Arial" w:cs="Arial"/>
                <w:bCs/>
                <w:sz w:val="20"/>
                <w:szCs w:val="20"/>
                <w:lang w:val="en-US"/>
              </w:rPr>
            </w:pPr>
            <w:r>
              <w:rPr>
                <w:rFonts w:ascii="Arial" w:hAnsi="Arial" w:cs="Arial"/>
                <w:bCs/>
                <w:sz w:val="20"/>
                <w:szCs w:val="20"/>
                <w:lang w:val="en-US"/>
              </w:rPr>
              <w:t>6</w:t>
            </w:r>
          </w:p>
        </w:tc>
        <w:tc>
          <w:tcPr>
            <w:tcW w:w="1017" w:type="dxa"/>
            <w:tcBorders>
              <w:top w:val="single" w:sz="4" w:space="0" w:color="auto"/>
              <w:left w:val="single" w:sz="4" w:space="0" w:color="auto"/>
              <w:bottom w:val="single" w:sz="4" w:space="0" w:color="auto"/>
              <w:right w:val="single" w:sz="4" w:space="0" w:color="auto"/>
            </w:tcBorders>
            <w:vAlign w:val="center"/>
            <w:hideMark/>
          </w:tcPr>
          <w:p w14:paraId="22A9F159" w14:textId="77777777" w:rsidR="00284B4B" w:rsidRDefault="00284B4B">
            <w:pPr>
              <w:widowControl w:val="0"/>
              <w:snapToGrid w:val="0"/>
              <w:jc w:val="center"/>
              <w:rPr>
                <w:rFonts w:ascii="Arial" w:hAnsi="Arial" w:cs="Arial"/>
                <w:bCs/>
                <w:sz w:val="20"/>
                <w:szCs w:val="20"/>
              </w:rPr>
            </w:pPr>
            <w:r>
              <w:rPr>
                <w:rFonts w:ascii="Arial" w:hAnsi="Arial" w:cs="Arial"/>
                <w:bCs/>
                <w:sz w:val="20"/>
                <w:szCs w:val="20"/>
              </w:rPr>
              <w:t>UN</w:t>
            </w:r>
          </w:p>
        </w:tc>
        <w:tc>
          <w:tcPr>
            <w:tcW w:w="4678" w:type="dxa"/>
            <w:tcBorders>
              <w:top w:val="single" w:sz="4" w:space="0" w:color="auto"/>
              <w:left w:val="single" w:sz="4" w:space="0" w:color="auto"/>
              <w:bottom w:val="single" w:sz="4" w:space="0" w:color="auto"/>
              <w:right w:val="single" w:sz="4" w:space="0" w:color="auto"/>
            </w:tcBorders>
            <w:vAlign w:val="center"/>
          </w:tcPr>
          <w:p w14:paraId="6C9C9741" w14:textId="77777777" w:rsidR="00284B4B" w:rsidRDefault="00284B4B">
            <w:pPr>
              <w:pStyle w:val="TextosemFormatao"/>
              <w:jc w:val="both"/>
              <w:rPr>
                <w:rFonts w:ascii="Arial" w:hAnsi="Arial" w:cs="Arial"/>
                <w:b/>
                <w:sz w:val="20"/>
              </w:rPr>
            </w:pPr>
            <w:r>
              <w:rPr>
                <w:rFonts w:ascii="Arial" w:hAnsi="Arial" w:cs="Arial"/>
                <w:b/>
                <w:sz w:val="20"/>
              </w:rPr>
              <w:t>Fermento em pó</w:t>
            </w:r>
          </w:p>
          <w:p w14:paraId="4E639418" w14:textId="77777777" w:rsidR="00284B4B" w:rsidRDefault="00284B4B">
            <w:pPr>
              <w:pStyle w:val="TextosemFormatao"/>
              <w:jc w:val="both"/>
              <w:rPr>
                <w:rFonts w:ascii="Arial" w:hAnsi="Arial" w:cs="Arial"/>
                <w:b/>
                <w:sz w:val="20"/>
              </w:rPr>
            </w:pPr>
          </w:p>
          <w:p w14:paraId="5D3543BE" w14:textId="77777777" w:rsidR="00284B4B" w:rsidRDefault="00284B4B">
            <w:pPr>
              <w:pStyle w:val="TextosemFormatao"/>
              <w:jc w:val="both"/>
              <w:rPr>
                <w:rFonts w:ascii="Arial" w:hAnsi="Arial" w:cs="Arial"/>
                <w:b/>
                <w:sz w:val="20"/>
              </w:rPr>
            </w:pPr>
            <w:r>
              <w:rPr>
                <w:rFonts w:ascii="Arial" w:hAnsi="Arial" w:cs="Arial"/>
                <w:sz w:val="20"/>
              </w:rPr>
              <w:t xml:space="preserve">Fermento químico, com data de validade mínima de 3 (três) meses a contar da data de entrega; embalagem bem fechada e intacta; embalagem declarando a marca, peso líquido, nome e endereço do fabricante, prazo de validade e lote, número de registro no órgão competente. </w:t>
            </w:r>
            <w:r>
              <w:rPr>
                <w:rFonts w:ascii="Arial" w:hAnsi="Arial" w:cs="Arial"/>
                <w:b/>
                <w:sz w:val="20"/>
              </w:rPr>
              <w:t>EMBALAGEM:</w:t>
            </w:r>
            <w:r>
              <w:rPr>
                <w:rFonts w:ascii="Arial" w:hAnsi="Arial" w:cs="Arial"/>
                <w:sz w:val="20"/>
              </w:rPr>
              <w:t xml:space="preserve"> 100 gramas.</w:t>
            </w:r>
          </w:p>
        </w:tc>
        <w:tc>
          <w:tcPr>
            <w:tcW w:w="1418" w:type="dxa"/>
            <w:tcBorders>
              <w:top w:val="single" w:sz="4" w:space="0" w:color="auto"/>
              <w:left w:val="single" w:sz="4" w:space="0" w:color="auto"/>
              <w:bottom w:val="single" w:sz="4" w:space="0" w:color="auto"/>
              <w:right w:val="single" w:sz="4" w:space="0" w:color="auto"/>
            </w:tcBorders>
          </w:tcPr>
          <w:p w14:paraId="5F74C6DC" w14:textId="77777777" w:rsidR="00284B4B" w:rsidRDefault="00284B4B">
            <w:pPr>
              <w:pStyle w:val="TextosemFormatao"/>
              <w:jc w:val="both"/>
              <w:rPr>
                <w:rFonts w:ascii="Arial" w:hAnsi="Arial" w:cs="Arial"/>
                <w:b/>
                <w:sz w:val="20"/>
              </w:rPr>
            </w:pPr>
          </w:p>
        </w:tc>
      </w:tr>
      <w:tr w:rsidR="00284B4B" w14:paraId="49744D6D" w14:textId="77777777" w:rsidTr="00284B4B">
        <w:tc>
          <w:tcPr>
            <w:tcW w:w="708" w:type="dxa"/>
            <w:tcBorders>
              <w:top w:val="single" w:sz="4" w:space="0" w:color="auto"/>
              <w:left w:val="single" w:sz="4" w:space="0" w:color="auto"/>
              <w:bottom w:val="single" w:sz="4" w:space="0" w:color="auto"/>
              <w:right w:val="single" w:sz="4" w:space="0" w:color="auto"/>
            </w:tcBorders>
          </w:tcPr>
          <w:p w14:paraId="31AD7363" w14:textId="77777777" w:rsidR="00284B4B" w:rsidRDefault="00284B4B">
            <w:pPr>
              <w:jc w:val="center"/>
              <w:rPr>
                <w:rFonts w:ascii="Arial" w:hAnsi="Arial" w:cs="Arial"/>
                <w:sz w:val="20"/>
                <w:szCs w:val="20"/>
              </w:rPr>
            </w:pPr>
          </w:p>
          <w:p w14:paraId="346AAA9B" w14:textId="77777777" w:rsidR="00284B4B" w:rsidRDefault="00284B4B">
            <w:pPr>
              <w:jc w:val="center"/>
              <w:rPr>
                <w:rFonts w:ascii="Arial" w:hAnsi="Arial" w:cs="Arial"/>
                <w:sz w:val="20"/>
                <w:szCs w:val="20"/>
              </w:rPr>
            </w:pPr>
          </w:p>
          <w:p w14:paraId="7B1FB8C6" w14:textId="77777777" w:rsidR="00284B4B" w:rsidRDefault="00284B4B">
            <w:pPr>
              <w:jc w:val="center"/>
              <w:rPr>
                <w:rFonts w:ascii="Arial" w:hAnsi="Arial" w:cs="Arial"/>
                <w:sz w:val="20"/>
                <w:szCs w:val="20"/>
              </w:rPr>
            </w:pPr>
          </w:p>
          <w:p w14:paraId="0B00742D" w14:textId="77777777" w:rsidR="00284B4B" w:rsidRDefault="00284B4B">
            <w:pPr>
              <w:jc w:val="center"/>
              <w:rPr>
                <w:rFonts w:ascii="Arial" w:hAnsi="Arial" w:cs="Arial"/>
                <w:sz w:val="20"/>
                <w:szCs w:val="20"/>
              </w:rPr>
            </w:pPr>
          </w:p>
          <w:p w14:paraId="2B7599B9" w14:textId="77777777" w:rsidR="00284B4B" w:rsidRDefault="00284B4B">
            <w:pPr>
              <w:jc w:val="center"/>
              <w:rPr>
                <w:rFonts w:ascii="Arial" w:hAnsi="Arial" w:cs="Arial"/>
                <w:sz w:val="20"/>
                <w:szCs w:val="20"/>
              </w:rPr>
            </w:pPr>
            <w:r>
              <w:rPr>
                <w:rFonts w:ascii="Arial" w:hAnsi="Arial" w:cs="Arial"/>
                <w:sz w:val="20"/>
                <w:szCs w:val="20"/>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970A99" w14:textId="77777777" w:rsidR="00284B4B" w:rsidRDefault="00284B4B">
            <w:pPr>
              <w:widowControl w:val="0"/>
              <w:snapToGrid w:val="0"/>
              <w:jc w:val="center"/>
              <w:rPr>
                <w:rFonts w:ascii="Arial" w:hAnsi="Arial" w:cs="Arial"/>
                <w:bCs/>
                <w:sz w:val="20"/>
                <w:szCs w:val="20"/>
                <w:lang w:val="en-US"/>
              </w:rPr>
            </w:pPr>
            <w:r>
              <w:rPr>
                <w:rFonts w:ascii="Arial" w:hAnsi="Arial" w:cs="Arial"/>
                <w:bCs/>
                <w:sz w:val="20"/>
                <w:szCs w:val="20"/>
                <w:lang w:val="en-US"/>
              </w:rPr>
              <w:t>2</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27E78DC" w14:textId="77777777" w:rsidR="00284B4B" w:rsidRDefault="00284B4B">
            <w:pPr>
              <w:widowControl w:val="0"/>
              <w:snapToGrid w:val="0"/>
              <w:jc w:val="center"/>
              <w:rPr>
                <w:rFonts w:ascii="Arial" w:hAnsi="Arial" w:cs="Arial"/>
                <w:bCs/>
                <w:sz w:val="20"/>
                <w:szCs w:val="20"/>
              </w:rPr>
            </w:pPr>
            <w:r>
              <w:rPr>
                <w:rFonts w:ascii="Arial" w:hAnsi="Arial" w:cs="Arial"/>
                <w:bCs/>
                <w:sz w:val="20"/>
                <w:szCs w:val="20"/>
              </w:rPr>
              <w:t>KG</w:t>
            </w:r>
          </w:p>
        </w:tc>
        <w:tc>
          <w:tcPr>
            <w:tcW w:w="4678" w:type="dxa"/>
            <w:tcBorders>
              <w:top w:val="single" w:sz="4" w:space="0" w:color="auto"/>
              <w:left w:val="single" w:sz="4" w:space="0" w:color="auto"/>
              <w:bottom w:val="single" w:sz="4" w:space="0" w:color="auto"/>
              <w:right w:val="single" w:sz="4" w:space="0" w:color="auto"/>
            </w:tcBorders>
            <w:vAlign w:val="center"/>
          </w:tcPr>
          <w:p w14:paraId="18EF4B45" w14:textId="77777777" w:rsidR="00284B4B" w:rsidRDefault="00284B4B">
            <w:pPr>
              <w:pStyle w:val="TextosemFormatao"/>
              <w:jc w:val="both"/>
              <w:rPr>
                <w:rFonts w:ascii="Arial" w:hAnsi="Arial" w:cs="Arial"/>
                <w:b/>
                <w:sz w:val="20"/>
              </w:rPr>
            </w:pPr>
            <w:r>
              <w:rPr>
                <w:b/>
              </w:rPr>
              <w:t>F</w:t>
            </w:r>
            <w:r>
              <w:rPr>
                <w:rFonts w:ascii="Arial" w:hAnsi="Arial" w:cs="Arial"/>
                <w:b/>
                <w:sz w:val="20"/>
              </w:rPr>
              <w:t>ubá comum 1 kg</w:t>
            </w:r>
          </w:p>
          <w:p w14:paraId="2F274426" w14:textId="77777777" w:rsidR="00284B4B" w:rsidRDefault="00284B4B">
            <w:pPr>
              <w:pStyle w:val="TextosemFormatao"/>
              <w:jc w:val="both"/>
              <w:rPr>
                <w:rFonts w:ascii="Arial" w:hAnsi="Arial" w:cs="Arial"/>
                <w:b/>
                <w:sz w:val="20"/>
              </w:rPr>
            </w:pPr>
          </w:p>
          <w:p w14:paraId="106E347C" w14:textId="77777777" w:rsidR="00284B4B" w:rsidRDefault="00284B4B">
            <w:pPr>
              <w:pStyle w:val="TextosemFormatao"/>
              <w:jc w:val="both"/>
              <w:rPr>
                <w:rFonts w:ascii="Arial" w:hAnsi="Arial" w:cs="Arial"/>
                <w:sz w:val="20"/>
              </w:rPr>
            </w:pPr>
            <w:r>
              <w:rPr>
                <w:rFonts w:ascii="Arial" w:hAnsi="Arial" w:cs="Arial"/>
                <w:bCs/>
                <w:sz w:val="20"/>
              </w:rPr>
              <w:t>Fubá mimoso, enriquecido com ferro e ácido fólico;</w:t>
            </w:r>
            <w:r>
              <w:rPr>
                <w:rFonts w:ascii="Arial" w:hAnsi="Arial" w:cs="Arial"/>
                <w:sz w:val="20"/>
              </w:rPr>
              <w:t xml:space="preserve"> com data de validade mínima de 8 (oito) meses a contar da data de entrega; embalagem declarando a marca, nome e endereço do fabricante, peso líquido, prazo de validade, lote, número do registro no órgão competente. </w:t>
            </w:r>
          </w:p>
          <w:p w14:paraId="57FDDC2A" w14:textId="77777777" w:rsidR="00284B4B" w:rsidRDefault="00284B4B">
            <w:pPr>
              <w:pStyle w:val="TextosemFormatao"/>
              <w:jc w:val="both"/>
              <w:rPr>
                <w:rFonts w:ascii="Arial" w:hAnsi="Arial" w:cs="Arial"/>
                <w:sz w:val="20"/>
              </w:rPr>
            </w:pPr>
            <w:r>
              <w:rPr>
                <w:rFonts w:ascii="Arial" w:hAnsi="Arial" w:cs="Arial"/>
                <w:b/>
                <w:sz w:val="20"/>
              </w:rPr>
              <w:t>EMBALAGEM:</w:t>
            </w:r>
            <w:r>
              <w:rPr>
                <w:rFonts w:ascii="Arial" w:hAnsi="Arial" w:cs="Arial"/>
                <w:sz w:val="20"/>
              </w:rPr>
              <w:t xml:space="preserve"> 1 kg.</w:t>
            </w:r>
          </w:p>
          <w:p w14:paraId="6EE021E1" w14:textId="77777777" w:rsidR="00284B4B" w:rsidRDefault="00284B4B">
            <w:pPr>
              <w:pStyle w:val="TextosemFormatao"/>
              <w:jc w:val="both"/>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2780B4B8" w14:textId="77777777" w:rsidR="00284B4B" w:rsidRDefault="00284B4B">
            <w:pPr>
              <w:pStyle w:val="TextosemFormatao"/>
              <w:jc w:val="both"/>
              <w:rPr>
                <w:b/>
              </w:rPr>
            </w:pPr>
          </w:p>
        </w:tc>
      </w:tr>
      <w:tr w:rsidR="00284B4B" w14:paraId="5EAC0674" w14:textId="77777777" w:rsidTr="00284B4B">
        <w:tc>
          <w:tcPr>
            <w:tcW w:w="708" w:type="dxa"/>
            <w:tcBorders>
              <w:top w:val="single" w:sz="4" w:space="0" w:color="auto"/>
              <w:left w:val="single" w:sz="4" w:space="0" w:color="auto"/>
              <w:bottom w:val="single" w:sz="4" w:space="0" w:color="auto"/>
              <w:right w:val="single" w:sz="4" w:space="0" w:color="auto"/>
            </w:tcBorders>
          </w:tcPr>
          <w:p w14:paraId="0DCB1BB4" w14:textId="77777777" w:rsidR="00284B4B" w:rsidRDefault="00284B4B">
            <w:pPr>
              <w:jc w:val="center"/>
              <w:rPr>
                <w:rFonts w:ascii="Arial" w:hAnsi="Arial" w:cs="Arial"/>
                <w:sz w:val="20"/>
                <w:szCs w:val="20"/>
              </w:rPr>
            </w:pPr>
          </w:p>
          <w:p w14:paraId="43F27858" w14:textId="77777777" w:rsidR="00284B4B" w:rsidRDefault="00284B4B">
            <w:pPr>
              <w:jc w:val="center"/>
              <w:rPr>
                <w:rFonts w:ascii="Arial" w:hAnsi="Arial" w:cs="Arial"/>
                <w:sz w:val="20"/>
                <w:szCs w:val="20"/>
              </w:rPr>
            </w:pPr>
          </w:p>
          <w:p w14:paraId="7FA65D67" w14:textId="77777777" w:rsidR="00284B4B" w:rsidRDefault="00284B4B">
            <w:pPr>
              <w:jc w:val="center"/>
              <w:rPr>
                <w:rFonts w:ascii="Arial" w:hAnsi="Arial" w:cs="Arial"/>
                <w:sz w:val="20"/>
                <w:szCs w:val="20"/>
              </w:rPr>
            </w:pPr>
          </w:p>
          <w:p w14:paraId="2C5A3699" w14:textId="77777777" w:rsidR="00284B4B" w:rsidRDefault="00284B4B">
            <w:pPr>
              <w:jc w:val="center"/>
              <w:rPr>
                <w:rFonts w:ascii="Arial" w:hAnsi="Arial" w:cs="Arial"/>
                <w:sz w:val="20"/>
                <w:szCs w:val="20"/>
              </w:rPr>
            </w:pPr>
          </w:p>
          <w:p w14:paraId="1BED60EE" w14:textId="77777777" w:rsidR="00284B4B" w:rsidRDefault="00284B4B">
            <w:pPr>
              <w:rPr>
                <w:rFonts w:ascii="Arial" w:hAnsi="Arial" w:cs="Arial"/>
                <w:sz w:val="20"/>
                <w:szCs w:val="20"/>
              </w:rPr>
            </w:pPr>
          </w:p>
          <w:p w14:paraId="7CAC39AA" w14:textId="77777777" w:rsidR="00284B4B" w:rsidRDefault="00284B4B">
            <w:pPr>
              <w:jc w:val="center"/>
              <w:rPr>
                <w:rFonts w:ascii="Arial" w:hAnsi="Arial" w:cs="Arial"/>
                <w:sz w:val="20"/>
                <w:szCs w:val="20"/>
              </w:rPr>
            </w:pPr>
            <w:r>
              <w:rPr>
                <w:rFonts w:ascii="Arial" w:hAnsi="Arial" w:cs="Arial"/>
                <w:sz w:val="20"/>
                <w:szCs w:val="20"/>
              </w:rPr>
              <w:t>16</w:t>
            </w:r>
          </w:p>
        </w:tc>
        <w:tc>
          <w:tcPr>
            <w:tcW w:w="850" w:type="dxa"/>
            <w:tcBorders>
              <w:top w:val="single" w:sz="4" w:space="0" w:color="auto"/>
              <w:left w:val="single" w:sz="4" w:space="0" w:color="auto"/>
              <w:bottom w:val="single" w:sz="4" w:space="0" w:color="auto"/>
              <w:right w:val="single" w:sz="4" w:space="0" w:color="auto"/>
            </w:tcBorders>
            <w:vAlign w:val="center"/>
          </w:tcPr>
          <w:p w14:paraId="762D193A" w14:textId="77777777" w:rsidR="00284B4B" w:rsidRDefault="00284B4B">
            <w:pPr>
              <w:widowControl w:val="0"/>
              <w:snapToGrid w:val="0"/>
              <w:jc w:val="center"/>
              <w:rPr>
                <w:rFonts w:ascii="Arial" w:hAnsi="Arial" w:cs="Arial"/>
                <w:bCs/>
                <w:sz w:val="20"/>
                <w:szCs w:val="20"/>
                <w:lang w:val="en-US"/>
              </w:rPr>
            </w:pPr>
          </w:p>
          <w:p w14:paraId="3B2DCA9E" w14:textId="77777777" w:rsidR="00284B4B" w:rsidRDefault="00284B4B">
            <w:pPr>
              <w:widowControl w:val="0"/>
              <w:snapToGrid w:val="0"/>
              <w:jc w:val="center"/>
              <w:rPr>
                <w:rFonts w:ascii="Arial" w:hAnsi="Arial" w:cs="Arial"/>
                <w:bCs/>
                <w:sz w:val="20"/>
                <w:szCs w:val="20"/>
                <w:lang w:val="en-US"/>
              </w:rPr>
            </w:pPr>
            <w:r>
              <w:rPr>
                <w:rFonts w:ascii="Arial" w:hAnsi="Arial" w:cs="Arial"/>
                <w:bCs/>
                <w:sz w:val="20"/>
                <w:szCs w:val="20"/>
                <w:lang w:val="en-US"/>
              </w:rPr>
              <w:t>15</w:t>
            </w:r>
          </w:p>
        </w:tc>
        <w:tc>
          <w:tcPr>
            <w:tcW w:w="1017" w:type="dxa"/>
            <w:tcBorders>
              <w:top w:val="single" w:sz="4" w:space="0" w:color="auto"/>
              <w:left w:val="single" w:sz="4" w:space="0" w:color="auto"/>
              <w:bottom w:val="single" w:sz="4" w:space="0" w:color="auto"/>
              <w:right w:val="single" w:sz="4" w:space="0" w:color="auto"/>
            </w:tcBorders>
            <w:vAlign w:val="center"/>
          </w:tcPr>
          <w:p w14:paraId="66C2F5AC" w14:textId="77777777" w:rsidR="00284B4B" w:rsidRDefault="00284B4B">
            <w:pPr>
              <w:widowControl w:val="0"/>
              <w:snapToGrid w:val="0"/>
              <w:jc w:val="center"/>
              <w:rPr>
                <w:rFonts w:ascii="Arial" w:hAnsi="Arial" w:cs="Arial"/>
                <w:bCs/>
                <w:sz w:val="20"/>
                <w:szCs w:val="20"/>
              </w:rPr>
            </w:pPr>
          </w:p>
          <w:p w14:paraId="6057C55D" w14:textId="77777777" w:rsidR="00284B4B" w:rsidRDefault="00284B4B">
            <w:pPr>
              <w:widowControl w:val="0"/>
              <w:snapToGrid w:val="0"/>
              <w:jc w:val="center"/>
              <w:rPr>
                <w:rFonts w:ascii="Arial" w:hAnsi="Arial" w:cs="Arial"/>
                <w:bCs/>
                <w:sz w:val="20"/>
                <w:szCs w:val="20"/>
              </w:rPr>
            </w:pPr>
            <w:r>
              <w:rPr>
                <w:rFonts w:ascii="Arial" w:hAnsi="Arial" w:cs="Arial"/>
                <w:bCs/>
                <w:sz w:val="20"/>
                <w:szCs w:val="20"/>
              </w:rPr>
              <w:t>LA</w:t>
            </w:r>
          </w:p>
        </w:tc>
        <w:tc>
          <w:tcPr>
            <w:tcW w:w="4678" w:type="dxa"/>
            <w:tcBorders>
              <w:top w:val="single" w:sz="4" w:space="0" w:color="auto"/>
              <w:left w:val="single" w:sz="4" w:space="0" w:color="auto"/>
              <w:bottom w:val="single" w:sz="4" w:space="0" w:color="auto"/>
              <w:right w:val="single" w:sz="4" w:space="0" w:color="auto"/>
            </w:tcBorders>
            <w:vAlign w:val="center"/>
          </w:tcPr>
          <w:p w14:paraId="223B609F" w14:textId="77777777" w:rsidR="00284B4B" w:rsidRDefault="00284B4B">
            <w:pPr>
              <w:pStyle w:val="TextosemFormatao"/>
              <w:jc w:val="both"/>
              <w:rPr>
                <w:rFonts w:ascii="Arial" w:hAnsi="Arial" w:cs="Arial"/>
                <w:b/>
                <w:sz w:val="20"/>
              </w:rPr>
            </w:pPr>
            <w:r>
              <w:rPr>
                <w:rFonts w:ascii="Arial" w:hAnsi="Arial" w:cs="Arial"/>
                <w:b/>
                <w:sz w:val="20"/>
              </w:rPr>
              <w:t>Lata de creme de leite</w:t>
            </w:r>
          </w:p>
          <w:p w14:paraId="5AF67373" w14:textId="77777777" w:rsidR="00284B4B" w:rsidRDefault="00284B4B">
            <w:pPr>
              <w:pStyle w:val="TextosemFormatao"/>
              <w:jc w:val="both"/>
              <w:rPr>
                <w:rFonts w:ascii="Arial" w:hAnsi="Arial" w:cs="Arial"/>
                <w:b/>
                <w:color w:val="FF0000"/>
                <w:sz w:val="20"/>
              </w:rPr>
            </w:pPr>
          </w:p>
          <w:p w14:paraId="3BB7EBC1" w14:textId="77777777" w:rsidR="00284B4B" w:rsidRDefault="00284B4B">
            <w:pPr>
              <w:pStyle w:val="TextosemFormatao"/>
              <w:jc w:val="both"/>
              <w:rPr>
                <w:rFonts w:ascii="Arial" w:hAnsi="Arial" w:cs="Arial"/>
                <w:sz w:val="20"/>
              </w:rPr>
            </w:pPr>
            <w:r>
              <w:rPr>
                <w:rFonts w:ascii="Arial" w:hAnsi="Arial" w:cs="Arial"/>
                <w:bCs/>
                <w:sz w:val="20"/>
              </w:rPr>
              <w:t xml:space="preserve">Lata de creme de leite esterilizado; </w:t>
            </w:r>
            <w:r>
              <w:rPr>
                <w:rFonts w:ascii="Arial" w:hAnsi="Arial" w:cs="Arial"/>
                <w:sz w:val="20"/>
              </w:rPr>
              <w:t xml:space="preserve">com data de validade mínima de 8 (oito) meses a contar da data de entrega; embalagem declarando a marca, nome e endereço do fabricante, peso líquido, prazo de validade, lote, número do registro no órgão competente. </w:t>
            </w:r>
          </w:p>
          <w:p w14:paraId="19DC10F3" w14:textId="77777777" w:rsidR="00284B4B" w:rsidRDefault="00284B4B">
            <w:pPr>
              <w:pStyle w:val="TextosemFormatao"/>
              <w:jc w:val="both"/>
              <w:rPr>
                <w:rFonts w:ascii="Arial" w:hAnsi="Arial" w:cs="Arial"/>
                <w:sz w:val="20"/>
              </w:rPr>
            </w:pPr>
            <w:r>
              <w:rPr>
                <w:rFonts w:ascii="Arial" w:hAnsi="Arial" w:cs="Arial"/>
                <w:b/>
                <w:sz w:val="20"/>
              </w:rPr>
              <w:t>EMBALAGEM:</w:t>
            </w:r>
            <w:r>
              <w:rPr>
                <w:rFonts w:ascii="Arial" w:hAnsi="Arial" w:cs="Arial"/>
                <w:sz w:val="20"/>
              </w:rPr>
              <w:t xml:space="preserve"> 300 gramas.</w:t>
            </w:r>
          </w:p>
          <w:p w14:paraId="2A82F8D8" w14:textId="77777777" w:rsidR="00284B4B" w:rsidRDefault="00284B4B">
            <w:pPr>
              <w:pStyle w:val="TextosemFormatao"/>
              <w:jc w:val="both"/>
              <w:rPr>
                <w:b/>
              </w:rPr>
            </w:pPr>
          </w:p>
        </w:tc>
        <w:tc>
          <w:tcPr>
            <w:tcW w:w="1418" w:type="dxa"/>
            <w:tcBorders>
              <w:top w:val="single" w:sz="4" w:space="0" w:color="auto"/>
              <w:left w:val="single" w:sz="4" w:space="0" w:color="auto"/>
              <w:bottom w:val="single" w:sz="4" w:space="0" w:color="auto"/>
              <w:right w:val="single" w:sz="4" w:space="0" w:color="auto"/>
            </w:tcBorders>
          </w:tcPr>
          <w:p w14:paraId="7D9143A4" w14:textId="77777777" w:rsidR="00284B4B" w:rsidRDefault="00284B4B">
            <w:pPr>
              <w:pStyle w:val="TextosemFormatao"/>
              <w:jc w:val="both"/>
              <w:rPr>
                <w:rFonts w:ascii="Arial" w:hAnsi="Arial" w:cs="Arial"/>
                <w:b/>
                <w:sz w:val="20"/>
              </w:rPr>
            </w:pPr>
          </w:p>
        </w:tc>
      </w:tr>
      <w:tr w:rsidR="00284B4B" w14:paraId="34EC75D0" w14:textId="77777777" w:rsidTr="00284B4B">
        <w:tc>
          <w:tcPr>
            <w:tcW w:w="708" w:type="dxa"/>
            <w:tcBorders>
              <w:top w:val="single" w:sz="4" w:space="0" w:color="auto"/>
              <w:left w:val="single" w:sz="4" w:space="0" w:color="auto"/>
              <w:bottom w:val="single" w:sz="4" w:space="0" w:color="auto"/>
              <w:right w:val="single" w:sz="4" w:space="0" w:color="auto"/>
            </w:tcBorders>
          </w:tcPr>
          <w:p w14:paraId="088072C0" w14:textId="77777777" w:rsidR="00284B4B" w:rsidRDefault="00284B4B">
            <w:pPr>
              <w:jc w:val="center"/>
              <w:rPr>
                <w:rFonts w:ascii="Arial" w:hAnsi="Arial" w:cs="Arial"/>
                <w:sz w:val="20"/>
                <w:szCs w:val="20"/>
              </w:rPr>
            </w:pPr>
          </w:p>
          <w:p w14:paraId="733D0D39" w14:textId="77777777" w:rsidR="00284B4B" w:rsidRDefault="00284B4B">
            <w:pPr>
              <w:jc w:val="center"/>
              <w:rPr>
                <w:rFonts w:ascii="Arial" w:hAnsi="Arial" w:cs="Arial"/>
                <w:sz w:val="20"/>
                <w:szCs w:val="20"/>
              </w:rPr>
            </w:pPr>
          </w:p>
          <w:p w14:paraId="08313FCB" w14:textId="77777777" w:rsidR="00284B4B" w:rsidRDefault="00284B4B">
            <w:pPr>
              <w:jc w:val="center"/>
              <w:rPr>
                <w:rFonts w:ascii="Arial" w:hAnsi="Arial" w:cs="Arial"/>
                <w:sz w:val="20"/>
                <w:szCs w:val="20"/>
              </w:rPr>
            </w:pPr>
          </w:p>
          <w:p w14:paraId="6468FA6D" w14:textId="77777777" w:rsidR="00284B4B" w:rsidRDefault="00284B4B">
            <w:pPr>
              <w:rPr>
                <w:rFonts w:ascii="Arial" w:hAnsi="Arial" w:cs="Arial"/>
                <w:sz w:val="20"/>
                <w:szCs w:val="20"/>
              </w:rPr>
            </w:pPr>
          </w:p>
          <w:p w14:paraId="2A5C23D5" w14:textId="77777777" w:rsidR="00284B4B" w:rsidRDefault="00284B4B">
            <w:pPr>
              <w:jc w:val="center"/>
              <w:rPr>
                <w:rFonts w:ascii="Arial" w:hAnsi="Arial" w:cs="Arial"/>
                <w:sz w:val="20"/>
                <w:szCs w:val="20"/>
              </w:rPr>
            </w:pPr>
            <w:r>
              <w:rPr>
                <w:rFonts w:ascii="Arial" w:hAnsi="Arial" w:cs="Arial"/>
                <w:sz w:val="20"/>
                <w:szCs w:val="20"/>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D75C00" w14:textId="77777777" w:rsidR="00284B4B" w:rsidRDefault="00284B4B">
            <w:pPr>
              <w:widowControl w:val="0"/>
              <w:snapToGrid w:val="0"/>
              <w:jc w:val="center"/>
              <w:rPr>
                <w:rFonts w:ascii="Arial" w:hAnsi="Arial" w:cs="Arial"/>
                <w:bCs/>
                <w:sz w:val="20"/>
                <w:szCs w:val="20"/>
                <w:lang w:val="en-US"/>
              </w:rPr>
            </w:pPr>
            <w:r>
              <w:rPr>
                <w:rFonts w:ascii="Arial" w:hAnsi="Arial" w:cs="Arial"/>
                <w:bCs/>
                <w:sz w:val="20"/>
                <w:szCs w:val="20"/>
                <w:lang w:val="en-US"/>
              </w:rPr>
              <w:t>20</w:t>
            </w:r>
          </w:p>
        </w:tc>
        <w:tc>
          <w:tcPr>
            <w:tcW w:w="1017" w:type="dxa"/>
            <w:tcBorders>
              <w:top w:val="single" w:sz="4" w:space="0" w:color="auto"/>
              <w:left w:val="single" w:sz="4" w:space="0" w:color="auto"/>
              <w:bottom w:val="single" w:sz="4" w:space="0" w:color="auto"/>
              <w:right w:val="single" w:sz="4" w:space="0" w:color="auto"/>
            </w:tcBorders>
            <w:vAlign w:val="center"/>
            <w:hideMark/>
          </w:tcPr>
          <w:p w14:paraId="7FF1399F" w14:textId="77777777" w:rsidR="00284B4B" w:rsidRDefault="00284B4B">
            <w:pPr>
              <w:widowControl w:val="0"/>
              <w:snapToGrid w:val="0"/>
              <w:jc w:val="center"/>
              <w:rPr>
                <w:rFonts w:ascii="Arial" w:hAnsi="Arial" w:cs="Arial"/>
                <w:bCs/>
                <w:sz w:val="20"/>
                <w:szCs w:val="20"/>
              </w:rPr>
            </w:pPr>
            <w:r>
              <w:rPr>
                <w:rFonts w:ascii="Arial" w:hAnsi="Arial" w:cs="Arial"/>
                <w:bCs/>
                <w:sz w:val="20"/>
                <w:szCs w:val="20"/>
              </w:rPr>
              <w:t>LA</w:t>
            </w:r>
          </w:p>
        </w:tc>
        <w:tc>
          <w:tcPr>
            <w:tcW w:w="4678" w:type="dxa"/>
            <w:tcBorders>
              <w:top w:val="single" w:sz="4" w:space="0" w:color="auto"/>
              <w:left w:val="single" w:sz="4" w:space="0" w:color="auto"/>
              <w:bottom w:val="single" w:sz="4" w:space="0" w:color="auto"/>
              <w:right w:val="single" w:sz="4" w:space="0" w:color="auto"/>
            </w:tcBorders>
            <w:vAlign w:val="center"/>
          </w:tcPr>
          <w:p w14:paraId="643C8FDB" w14:textId="77777777" w:rsidR="00284B4B" w:rsidRDefault="00284B4B">
            <w:pPr>
              <w:pStyle w:val="TextosemFormatao"/>
              <w:jc w:val="both"/>
              <w:rPr>
                <w:rFonts w:ascii="Arial" w:hAnsi="Arial" w:cs="Arial"/>
                <w:b/>
                <w:sz w:val="20"/>
              </w:rPr>
            </w:pPr>
            <w:r>
              <w:rPr>
                <w:rFonts w:ascii="Arial" w:hAnsi="Arial" w:cs="Arial"/>
                <w:b/>
                <w:sz w:val="20"/>
              </w:rPr>
              <w:t>Lata de leite condensado</w:t>
            </w:r>
          </w:p>
          <w:p w14:paraId="0267B195" w14:textId="77777777" w:rsidR="00284B4B" w:rsidRDefault="00284B4B">
            <w:pPr>
              <w:pStyle w:val="TextosemFormatao"/>
              <w:jc w:val="both"/>
              <w:rPr>
                <w:rFonts w:ascii="Arial" w:hAnsi="Arial" w:cs="Arial"/>
                <w:b/>
                <w:color w:val="FF0000"/>
                <w:sz w:val="20"/>
              </w:rPr>
            </w:pPr>
          </w:p>
          <w:p w14:paraId="5F145F9E" w14:textId="77777777" w:rsidR="00284B4B" w:rsidRDefault="00284B4B">
            <w:pPr>
              <w:pStyle w:val="TextosemFormatao"/>
              <w:jc w:val="both"/>
              <w:rPr>
                <w:rFonts w:ascii="Arial" w:hAnsi="Arial" w:cs="Arial"/>
                <w:sz w:val="20"/>
              </w:rPr>
            </w:pPr>
            <w:r>
              <w:rPr>
                <w:rFonts w:ascii="Arial" w:hAnsi="Arial" w:cs="Arial"/>
                <w:bCs/>
                <w:sz w:val="20"/>
              </w:rPr>
              <w:t xml:space="preserve">Lata de leite condensado integral; </w:t>
            </w:r>
            <w:r>
              <w:rPr>
                <w:rFonts w:ascii="Arial" w:hAnsi="Arial" w:cs="Arial"/>
                <w:sz w:val="20"/>
              </w:rPr>
              <w:t xml:space="preserve">com data de validade mínima de 8 (oito) meses a contar da data de entrega; embalagem declarando a marca, nome e endereço do fabricante, peso líquido, prazo de validade, lote, número do registro no órgão competente. </w:t>
            </w:r>
          </w:p>
          <w:p w14:paraId="2BA51CF9" w14:textId="77777777" w:rsidR="00284B4B" w:rsidRDefault="00284B4B">
            <w:pPr>
              <w:pStyle w:val="TextosemFormatao"/>
              <w:jc w:val="both"/>
              <w:rPr>
                <w:rFonts w:ascii="Arial" w:hAnsi="Arial" w:cs="Arial"/>
                <w:bCs/>
                <w:sz w:val="20"/>
              </w:rPr>
            </w:pPr>
            <w:r>
              <w:rPr>
                <w:rFonts w:ascii="Arial" w:hAnsi="Arial" w:cs="Arial"/>
                <w:b/>
                <w:sz w:val="20"/>
              </w:rPr>
              <w:t>EMBALAGEM:</w:t>
            </w:r>
            <w:r>
              <w:rPr>
                <w:rFonts w:ascii="Arial" w:hAnsi="Arial" w:cs="Arial"/>
                <w:sz w:val="20"/>
              </w:rPr>
              <w:t xml:space="preserve"> 395 gramas.</w:t>
            </w:r>
          </w:p>
          <w:p w14:paraId="78554E80" w14:textId="77777777" w:rsidR="00284B4B" w:rsidRDefault="00284B4B">
            <w:pPr>
              <w:pStyle w:val="TextosemFormatao"/>
              <w:jc w:val="both"/>
              <w:rPr>
                <w:rFonts w:ascii="Arial" w:hAnsi="Arial" w:cs="Arial"/>
                <w:bCs/>
                <w:sz w:val="20"/>
              </w:rPr>
            </w:pPr>
          </w:p>
        </w:tc>
        <w:tc>
          <w:tcPr>
            <w:tcW w:w="1418" w:type="dxa"/>
            <w:tcBorders>
              <w:top w:val="single" w:sz="4" w:space="0" w:color="auto"/>
              <w:left w:val="single" w:sz="4" w:space="0" w:color="auto"/>
              <w:bottom w:val="single" w:sz="4" w:space="0" w:color="auto"/>
              <w:right w:val="single" w:sz="4" w:space="0" w:color="auto"/>
            </w:tcBorders>
          </w:tcPr>
          <w:p w14:paraId="7BB180BA" w14:textId="77777777" w:rsidR="00284B4B" w:rsidRDefault="00284B4B">
            <w:pPr>
              <w:pStyle w:val="TextosemFormatao"/>
              <w:jc w:val="both"/>
              <w:rPr>
                <w:rFonts w:ascii="Arial" w:hAnsi="Arial" w:cs="Arial"/>
                <w:b/>
                <w:sz w:val="20"/>
              </w:rPr>
            </w:pPr>
          </w:p>
        </w:tc>
      </w:tr>
      <w:tr w:rsidR="00284B4B" w14:paraId="2BC10F29" w14:textId="77777777" w:rsidTr="00284B4B">
        <w:tc>
          <w:tcPr>
            <w:tcW w:w="708" w:type="dxa"/>
            <w:tcBorders>
              <w:top w:val="single" w:sz="4" w:space="0" w:color="auto"/>
              <w:left w:val="single" w:sz="4" w:space="0" w:color="auto"/>
              <w:bottom w:val="single" w:sz="4" w:space="0" w:color="auto"/>
              <w:right w:val="single" w:sz="4" w:space="0" w:color="auto"/>
            </w:tcBorders>
          </w:tcPr>
          <w:p w14:paraId="6E54DCD9" w14:textId="77777777" w:rsidR="00284B4B" w:rsidRDefault="00284B4B">
            <w:pPr>
              <w:jc w:val="center"/>
              <w:rPr>
                <w:rFonts w:ascii="Arial" w:hAnsi="Arial" w:cs="Arial"/>
                <w:sz w:val="20"/>
                <w:szCs w:val="20"/>
              </w:rPr>
            </w:pPr>
          </w:p>
          <w:p w14:paraId="22FE4A83" w14:textId="77777777" w:rsidR="00284B4B" w:rsidRDefault="00284B4B">
            <w:pPr>
              <w:jc w:val="center"/>
              <w:rPr>
                <w:rFonts w:ascii="Arial" w:hAnsi="Arial" w:cs="Arial"/>
                <w:sz w:val="20"/>
                <w:szCs w:val="20"/>
              </w:rPr>
            </w:pPr>
          </w:p>
          <w:p w14:paraId="2EA7F97F" w14:textId="77777777" w:rsidR="00284B4B" w:rsidRDefault="00284B4B">
            <w:pPr>
              <w:jc w:val="center"/>
              <w:rPr>
                <w:rFonts w:ascii="Arial" w:hAnsi="Arial" w:cs="Arial"/>
                <w:sz w:val="20"/>
                <w:szCs w:val="20"/>
              </w:rPr>
            </w:pPr>
          </w:p>
          <w:p w14:paraId="1A2A05EC" w14:textId="77777777" w:rsidR="00284B4B" w:rsidRDefault="00284B4B">
            <w:pPr>
              <w:jc w:val="center"/>
              <w:rPr>
                <w:rFonts w:ascii="Arial" w:hAnsi="Arial" w:cs="Arial"/>
                <w:sz w:val="20"/>
                <w:szCs w:val="20"/>
              </w:rPr>
            </w:pPr>
          </w:p>
          <w:p w14:paraId="6A49FD14" w14:textId="77777777" w:rsidR="00284B4B" w:rsidRDefault="00284B4B">
            <w:pPr>
              <w:jc w:val="center"/>
              <w:rPr>
                <w:rFonts w:ascii="Arial" w:hAnsi="Arial" w:cs="Arial"/>
                <w:sz w:val="20"/>
                <w:szCs w:val="20"/>
              </w:rPr>
            </w:pPr>
          </w:p>
          <w:p w14:paraId="79A3B2C3" w14:textId="337EE206" w:rsidR="00284B4B" w:rsidRDefault="00284B4B" w:rsidP="00284B4B">
            <w:pPr>
              <w:jc w:val="center"/>
              <w:rPr>
                <w:rFonts w:ascii="Arial" w:hAnsi="Arial" w:cs="Arial"/>
                <w:sz w:val="20"/>
                <w:szCs w:val="20"/>
              </w:rPr>
            </w:pPr>
            <w:r>
              <w:rPr>
                <w:rFonts w:ascii="Arial" w:hAnsi="Arial" w:cs="Arial"/>
                <w:sz w:val="20"/>
                <w:szCs w:val="20"/>
              </w:rPr>
              <w:t>18</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0DDC3A" w14:textId="77777777" w:rsidR="00284B4B" w:rsidRDefault="00284B4B">
            <w:pPr>
              <w:widowControl w:val="0"/>
              <w:snapToGrid w:val="0"/>
              <w:jc w:val="center"/>
              <w:rPr>
                <w:rFonts w:ascii="Arial" w:hAnsi="Arial" w:cs="Arial"/>
                <w:bCs/>
                <w:sz w:val="20"/>
                <w:szCs w:val="20"/>
                <w:lang w:val="en-US"/>
              </w:rPr>
            </w:pPr>
            <w:r>
              <w:rPr>
                <w:rFonts w:ascii="Arial" w:hAnsi="Arial" w:cs="Arial"/>
                <w:bCs/>
                <w:sz w:val="20"/>
                <w:szCs w:val="20"/>
                <w:lang w:val="en-US"/>
              </w:rPr>
              <w:t>85</w:t>
            </w:r>
          </w:p>
        </w:tc>
        <w:tc>
          <w:tcPr>
            <w:tcW w:w="1017" w:type="dxa"/>
            <w:tcBorders>
              <w:top w:val="single" w:sz="4" w:space="0" w:color="auto"/>
              <w:left w:val="single" w:sz="4" w:space="0" w:color="auto"/>
              <w:bottom w:val="single" w:sz="4" w:space="0" w:color="auto"/>
              <w:right w:val="single" w:sz="4" w:space="0" w:color="auto"/>
            </w:tcBorders>
            <w:vAlign w:val="center"/>
            <w:hideMark/>
          </w:tcPr>
          <w:p w14:paraId="66C65A6F" w14:textId="77777777" w:rsidR="00284B4B" w:rsidRDefault="00284B4B">
            <w:pPr>
              <w:widowControl w:val="0"/>
              <w:snapToGrid w:val="0"/>
              <w:jc w:val="center"/>
              <w:rPr>
                <w:rFonts w:ascii="Arial" w:hAnsi="Arial" w:cs="Arial"/>
                <w:bCs/>
                <w:sz w:val="20"/>
                <w:szCs w:val="20"/>
              </w:rPr>
            </w:pPr>
            <w:r>
              <w:rPr>
                <w:rFonts w:ascii="Arial" w:hAnsi="Arial" w:cs="Arial"/>
                <w:bCs/>
                <w:sz w:val="20"/>
                <w:szCs w:val="20"/>
              </w:rPr>
              <w:t>UN</w:t>
            </w:r>
          </w:p>
        </w:tc>
        <w:tc>
          <w:tcPr>
            <w:tcW w:w="4678" w:type="dxa"/>
            <w:tcBorders>
              <w:top w:val="single" w:sz="4" w:space="0" w:color="auto"/>
              <w:left w:val="single" w:sz="4" w:space="0" w:color="auto"/>
              <w:bottom w:val="single" w:sz="4" w:space="0" w:color="auto"/>
              <w:right w:val="single" w:sz="4" w:space="0" w:color="auto"/>
            </w:tcBorders>
            <w:vAlign w:val="center"/>
          </w:tcPr>
          <w:p w14:paraId="62884B75" w14:textId="77777777" w:rsidR="00284B4B" w:rsidRDefault="00284B4B">
            <w:pPr>
              <w:pStyle w:val="TextosemFormatao"/>
              <w:jc w:val="both"/>
              <w:rPr>
                <w:rFonts w:ascii="Arial" w:hAnsi="Arial" w:cs="Arial"/>
                <w:b/>
                <w:sz w:val="20"/>
              </w:rPr>
            </w:pPr>
            <w:r>
              <w:rPr>
                <w:rFonts w:ascii="Arial" w:hAnsi="Arial" w:cs="Arial"/>
                <w:b/>
                <w:sz w:val="20"/>
              </w:rPr>
              <w:t>Leite integral</w:t>
            </w:r>
          </w:p>
          <w:p w14:paraId="21C3C05E" w14:textId="77777777" w:rsidR="00284B4B" w:rsidRDefault="00284B4B">
            <w:pPr>
              <w:pStyle w:val="TextosemFormatao"/>
              <w:jc w:val="both"/>
              <w:rPr>
                <w:rFonts w:ascii="Arial" w:hAnsi="Arial" w:cs="Arial"/>
                <w:b/>
                <w:sz w:val="20"/>
              </w:rPr>
            </w:pPr>
          </w:p>
          <w:p w14:paraId="6DB78919" w14:textId="77777777" w:rsidR="00284B4B" w:rsidRDefault="00284B4B">
            <w:pPr>
              <w:pStyle w:val="TextosemFormatao"/>
              <w:jc w:val="both"/>
              <w:rPr>
                <w:rFonts w:ascii="Arial" w:hAnsi="Arial" w:cs="Arial"/>
                <w:sz w:val="20"/>
              </w:rPr>
            </w:pPr>
            <w:r>
              <w:rPr>
                <w:rFonts w:ascii="Arial" w:hAnsi="Arial" w:cs="Arial"/>
                <w:sz w:val="20"/>
              </w:rPr>
              <w:t xml:space="preserve">Leite </w:t>
            </w:r>
            <w:proofErr w:type="spellStart"/>
            <w:r>
              <w:rPr>
                <w:rFonts w:ascii="Arial" w:hAnsi="Arial" w:cs="Arial"/>
                <w:sz w:val="20"/>
              </w:rPr>
              <w:t>esterelizado</w:t>
            </w:r>
            <w:proofErr w:type="spellEnd"/>
            <w:r>
              <w:rPr>
                <w:rFonts w:ascii="Arial" w:hAnsi="Arial" w:cs="Arial"/>
                <w:sz w:val="20"/>
              </w:rPr>
              <w:t xml:space="preserve">, integral, longa vida, em embalagens </w:t>
            </w:r>
            <w:proofErr w:type="spellStart"/>
            <w:r>
              <w:rPr>
                <w:rFonts w:ascii="Arial" w:hAnsi="Arial" w:cs="Arial"/>
                <w:sz w:val="20"/>
              </w:rPr>
              <w:t>tetra-park</w:t>
            </w:r>
            <w:proofErr w:type="spellEnd"/>
            <w:r>
              <w:rPr>
                <w:rFonts w:ascii="Arial" w:hAnsi="Arial" w:cs="Arial"/>
                <w:sz w:val="20"/>
              </w:rPr>
              <w:t xml:space="preserve"> de 1 litro; com data de validade mínima de 3 (três)</w:t>
            </w:r>
            <w:r>
              <w:rPr>
                <w:rFonts w:ascii="Arial" w:hAnsi="Arial" w:cs="Arial"/>
                <w:color w:val="C00000"/>
                <w:sz w:val="20"/>
              </w:rPr>
              <w:t xml:space="preserve"> </w:t>
            </w:r>
            <w:r>
              <w:rPr>
                <w:rFonts w:ascii="Arial" w:hAnsi="Arial" w:cs="Arial"/>
                <w:sz w:val="20"/>
              </w:rPr>
              <w:t>meses a contar da data de entrega; embalagem declarando a marca, nome e endereço do fabricante, peso líquido, prazo de validade, lote, número do registro no órgão competente.</w:t>
            </w:r>
          </w:p>
          <w:p w14:paraId="351371B4" w14:textId="77777777" w:rsidR="00284B4B" w:rsidRDefault="00284B4B">
            <w:pPr>
              <w:pStyle w:val="TextosemFormatao"/>
              <w:jc w:val="both"/>
              <w:rPr>
                <w:rFonts w:ascii="Arial" w:eastAsia="Calibri" w:hAnsi="Arial" w:cs="Arial"/>
                <w:sz w:val="20"/>
                <w:lang w:eastAsia="en-US"/>
              </w:rPr>
            </w:pPr>
            <w:r>
              <w:rPr>
                <w:rFonts w:ascii="Arial" w:hAnsi="Arial" w:cs="Arial"/>
                <w:b/>
                <w:sz w:val="20"/>
              </w:rPr>
              <w:t>EMBALAGEM</w:t>
            </w:r>
            <w:r>
              <w:rPr>
                <w:rFonts w:ascii="Arial" w:hAnsi="Arial" w:cs="Arial"/>
                <w:sz w:val="20"/>
              </w:rPr>
              <w:t>: 1 litro.</w:t>
            </w:r>
            <w:r>
              <w:rPr>
                <w:rFonts w:ascii="Arial" w:eastAsia="Calibri" w:hAnsi="Arial" w:cs="Arial"/>
                <w:sz w:val="20"/>
                <w:lang w:eastAsia="en-US"/>
              </w:rPr>
              <w:t xml:space="preserve"> </w:t>
            </w:r>
          </w:p>
          <w:p w14:paraId="45FDD657" w14:textId="77777777" w:rsidR="00284B4B" w:rsidRDefault="00284B4B">
            <w:pPr>
              <w:pStyle w:val="TextosemFormatao"/>
              <w:jc w:val="both"/>
              <w:rPr>
                <w:rFonts w:ascii="Arial" w:eastAsia="Calibri" w:hAnsi="Arial" w:cs="Arial"/>
                <w:sz w:val="20"/>
                <w:lang w:eastAsia="en-US"/>
              </w:rPr>
            </w:pPr>
          </w:p>
          <w:p w14:paraId="36149A2D" w14:textId="77777777" w:rsidR="00284B4B" w:rsidRDefault="00284B4B">
            <w:pPr>
              <w:pStyle w:val="TextosemFormatao"/>
              <w:jc w:val="both"/>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4F6B90A1" w14:textId="77777777" w:rsidR="00284B4B" w:rsidRDefault="00284B4B">
            <w:pPr>
              <w:pStyle w:val="TextosemFormatao"/>
              <w:jc w:val="both"/>
              <w:rPr>
                <w:rFonts w:ascii="Arial" w:hAnsi="Arial" w:cs="Arial"/>
                <w:b/>
                <w:sz w:val="20"/>
              </w:rPr>
            </w:pPr>
          </w:p>
        </w:tc>
      </w:tr>
      <w:tr w:rsidR="00284B4B" w14:paraId="789A0BAD" w14:textId="77777777" w:rsidTr="00284B4B">
        <w:tc>
          <w:tcPr>
            <w:tcW w:w="708" w:type="dxa"/>
            <w:tcBorders>
              <w:top w:val="single" w:sz="4" w:space="0" w:color="auto"/>
              <w:left w:val="single" w:sz="4" w:space="0" w:color="auto"/>
              <w:bottom w:val="single" w:sz="4" w:space="0" w:color="auto"/>
              <w:right w:val="single" w:sz="4" w:space="0" w:color="auto"/>
            </w:tcBorders>
          </w:tcPr>
          <w:p w14:paraId="286F600D" w14:textId="77777777" w:rsidR="00284B4B" w:rsidRDefault="00284B4B">
            <w:pPr>
              <w:jc w:val="center"/>
              <w:rPr>
                <w:rFonts w:ascii="Arial" w:hAnsi="Arial" w:cs="Arial"/>
                <w:sz w:val="20"/>
                <w:szCs w:val="20"/>
              </w:rPr>
            </w:pPr>
          </w:p>
          <w:p w14:paraId="134C421A" w14:textId="77777777" w:rsidR="00284B4B" w:rsidRDefault="00284B4B">
            <w:pPr>
              <w:jc w:val="center"/>
              <w:rPr>
                <w:rFonts w:ascii="Arial" w:hAnsi="Arial" w:cs="Arial"/>
                <w:sz w:val="20"/>
                <w:szCs w:val="20"/>
              </w:rPr>
            </w:pPr>
          </w:p>
          <w:p w14:paraId="6F90A221" w14:textId="77777777" w:rsidR="00284B4B" w:rsidRDefault="00284B4B">
            <w:pPr>
              <w:jc w:val="center"/>
              <w:rPr>
                <w:rFonts w:ascii="Arial" w:hAnsi="Arial" w:cs="Arial"/>
                <w:sz w:val="20"/>
                <w:szCs w:val="20"/>
              </w:rPr>
            </w:pPr>
          </w:p>
          <w:p w14:paraId="1AA8BF28" w14:textId="77777777" w:rsidR="00284B4B" w:rsidRDefault="00284B4B">
            <w:pPr>
              <w:jc w:val="center"/>
              <w:rPr>
                <w:rFonts w:ascii="Arial" w:hAnsi="Arial" w:cs="Arial"/>
                <w:sz w:val="20"/>
                <w:szCs w:val="20"/>
              </w:rPr>
            </w:pPr>
            <w:r>
              <w:rPr>
                <w:rFonts w:ascii="Arial" w:hAnsi="Arial" w:cs="Arial"/>
                <w:sz w:val="20"/>
                <w:szCs w:val="20"/>
              </w:rPr>
              <w:t>19</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BA1C0D" w14:textId="77777777" w:rsidR="00284B4B" w:rsidRDefault="00284B4B">
            <w:pPr>
              <w:widowControl w:val="0"/>
              <w:snapToGrid w:val="0"/>
              <w:jc w:val="center"/>
              <w:rPr>
                <w:rFonts w:ascii="Arial" w:hAnsi="Arial" w:cs="Arial"/>
                <w:bCs/>
                <w:sz w:val="20"/>
                <w:szCs w:val="20"/>
                <w:lang w:val="en-US"/>
              </w:rPr>
            </w:pPr>
            <w:r>
              <w:rPr>
                <w:rFonts w:ascii="Arial" w:hAnsi="Arial" w:cs="Arial"/>
                <w:bCs/>
                <w:sz w:val="20"/>
                <w:szCs w:val="20"/>
                <w:lang w:val="en-US"/>
              </w:rPr>
              <w:t>20</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CD2F33E" w14:textId="77777777" w:rsidR="00284B4B" w:rsidRDefault="00284B4B">
            <w:pPr>
              <w:widowControl w:val="0"/>
              <w:snapToGrid w:val="0"/>
              <w:jc w:val="center"/>
              <w:rPr>
                <w:rFonts w:ascii="Arial" w:hAnsi="Arial" w:cs="Arial"/>
                <w:bCs/>
                <w:sz w:val="20"/>
                <w:szCs w:val="20"/>
              </w:rPr>
            </w:pPr>
            <w:r>
              <w:rPr>
                <w:rFonts w:ascii="Arial" w:hAnsi="Arial" w:cs="Arial"/>
                <w:bCs/>
                <w:sz w:val="20"/>
                <w:szCs w:val="20"/>
              </w:rPr>
              <w:t>UN</w:t>
            </w:r>
          </w:p>
        </w:tc>
        <w:tc>
          <w:tcPr>
            <w:tcW w:w="4678" w:type="dxa"/>
            <w:tcBorders>
              <w:top w:val="single" w:sz="4" w:space="0" w:color="auto"/>
              <w:left w:val="single" w:sz="4" w:space="0" w:color="auto"/>
              <w:bottom w:val="single" w:sz="4" w:space="0" w:color="auto"/>
              <w:right w:val="single" w:sz="4" w:space="0" w:color="auto"/>
            </w:tcBorders>
            <w:vAlign w:val="center"/>
          </w:tcPr>
          <w:p w14:paraId="03CA672C" w14:textId="77777777" w:rsidR="00284B4B" w:rsidRDefault="00284B4B">
            <w:pPr>
              <w:pStyle w:val="TextosemFormatao"/>
              <w:jc w:val="both"/>
              <w:rPr>
                <w:rFonts w:ascii="Arial" w:hAnsi="Arial" w:cs="Arial"/>
                <w:b/>
                <w:sz w:val="20"/>
              </w:rPr>
            </w:pPr>
            <w:r>
              <w:rPr>
                <w:rFonts w:ascii="Arial" w:hAnsi="Arial" w:cs="Arial"/>
                <w:b/>
                <w:sz w:val="20"/>
              </w:rPr>
              <w:t>Manteiga com sal embalagem 200 gramas</w:t>
            </w:r>
          </w:p>
          <w:p w14:paraId="06E4A7B4" w14:textId="77777777" w:rsidR="00284B4B" w:rsidRDefault="00284B4B">
            <w:pPr>
              <w:pStyle w:val="TextosemFormatao"/>
              <w:jc w:val="both"/>
              <w:rPr>
                <w:rFonts w:ascii="Arial" w:hAnsi="Arial" w:cs="Arial"/>
                <w:b/>
                <w:sz w:val="20"/>
              </w:rPr>
            </w:pPr>
          </w:p>
          <w:p w14:paraId="0D025805" w14:textId="77777777" w:rsidR="00284B4B" w:rsidRDefault="00284B4B">
            <w:pPr>
              <w:pStyle w:val="TextosemFormatao"/>
              <w:jc w:val="both"/>
              <w:rPr>
                <w:rFonts w:ascii="Arial" w:hAnsi="Arial" w:cs="Arial"/>
                <w:sz w:val="20"/>
              </w:rPr>
            </w:pPr>
            <w:r>
              <w:rPr>
                <w:rFonts w:ascii="Arial" w:hAnsi="Arial" w:cs="Arial"/>
                <w:bCs/>
                <w:sz w:val="20"/>
              </w:rPr>
              <w:t xml:space="preserve">Manteiga com sal; </w:t>
            </w:r>
            <w:r>
              <w:rPr>
                <w:rFonts w:ascii="Arial" w:hAnsi="Arial" w:cs="Arial"/>
                <w:sz w:val="20"/>
              </w:rPr>
              <w:t>com data de validade mínima de 3 (três) meses a contar da data de entrega; embalagem declarando a marca, nome e endereço do fabricante, peso líquido, prazo de validade, lote, número do registro no órgão competente.</w:t>
            </w:r>
          </w:p>
          <w:p w14:paraId="2DF77110" w14:textId="77777777" w:rsidR="00284B4B" w:rsidRDefault="00284B4B">
            <w:pPr>
              <w:pStyle w:val="TextosemFormatao"/>
              <w:jc w:val="both"/>
              <w:rPr>
                <w:rFonts w:ascii="Arial" w:hAnsi="Arial" w:cs="Arial"/>
                <w:b/>
                <w:sz w:val="20"/>
              </w:rPr>
            </w:pPr>
            <w:r>
              <w:rPr>
                <w:rFonts w:ascii="Arial" w:hAnsi="Arial" w:cs="Arial"/>
                <w:b/>
                <w:sz w:val="20"/>
              </w:rPr>
              <w:t>EMBALAGEM</w:t>
            </w:r>
            <w:r>
              <w:rPr>
                <w:rFonts w:ascii="Arial" w:hAnsi="Arial" w:cs="Arial"/>
                <w:sz w:val="20"/>
              </w:rPr>
              <w:t>: 200 gramas.</w:t>
            </w:r>
            <w:r>
              <w:rPr>
                <w:rFonts w:ascii="Arial" w:eastAsia="Calibri" w:hAnsi="Arial" w:cs="Arial"/>
                <w:sz w:val="20"/>
                <w:lang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08B943F7" w14:textId="77777777" w:rsidR="00284B4B" w:rsidRDefault="00284B4B">
            <w:pPr>
              <w:pStyle w:val="TextosemFormatao"/>
              <w:jc w:val="both"/>
              <w:rPr>
                <w:rFonts w:ascii="Arial" w:hAnsi="Arial" w:cs="Arial"/>
                <w:b/>
                <w:sz w:val="20"/>
              </w:rPr>
            </w:pPr>
          </w:p>
        </w:tc>
      </w:tr>
      <w:tr w:rsidR="00284B4B" w14:paraId="149CA75A" w14:textId="77777777" w:rsidTr="00284B4B">
        <w:tc>
          <w:tcPr>
            <w:tcW w:w="708" w:type="dxa"/>
            <w:tcBorders>
              <w:top w:val="single" w:sz="4" w:space="0" w:color="auto"/>
              <w:left w:val="single" w:sz="4" w:space="0" w:color="auto"/>
              <w:bottom w:val="single" w:sz="4" w:space="0" w:color="auto"/>
              <w:right w:val="single" w:sz="4" w:space="0" w:color="auto"/>
            </w:tcBorders>
          </w:tcPr>
          <w:p w14:paraId="48BEDB57" w14:textId="77777777" w:rsidR="00284B4B" w:rsidRDefault="00284B4B">
            <w:pPr>
              <w:jc w:val="center"/>
              <w:rPr>
                <w:rFonts w:ascii="Arial" w:hAnsi="Arial" w:cs="Arial"/>
                <w:sz w:val="20"/>
                <w:szCs w:val="20"/>
              </w:rPr>
            </w:pPr>
          </w:p>
          <w:p w14:paraId="5CF17D3C" w14:textId="77777777" w:rsidR="00284B4B" w:rsidRDefault="00284B4B">
            <w:pPr>
              <w:jc w:val="center"/>
              <w:rPr>
                <w:rFonts w:ascii="Arial" w:hAnsi="Arial" w:cs="Arial"/>
                <w:sz w:val="20"/>
                <w:szCs w:val="20"/>
              </w:rPr>
            </w:pPr>
          </w:p>
          <w:p w14:paraId="375E3E77" w14:textId="77777777" w:rsidR="00284B4B" w:rsidRDefault="00284B4B">
            <w:pPr>
              <w:jc w:val="center"/>
              <w:rPr>
                <w:rFonts w:ascii="Arial" w:hAnsi="Arial" w:cs="Arial"/>
                <w:sz w:val="20"/>
                <w:szCs w:val="20"/>
              </w:rPr>
            </w:pPr>
          </w:p>
          <w:p w14:paraId="358F22A3" w14:textId="77777777" w:rsidR="00284B4B" w:rsidRDefault="00284B4B">
            <w:pPr>
              <w:jc w:val="center"/>
              <w:rPr>
                <w:rFonts w:ascii="Arial" w:hAnsi="Arial" w:cs="Arial"/>
                <w:sz w:val="20"/>
                <w:szCs w:val="20"/>
              </w:rPr>
            </w:pPr>
          </w:p>
          <w:p w14:paraId="79189DB5" w14:textId="77777777" w:rsidR="00284B4B" w:rsidRDefault="00284B4B">
            <w:pPr>
              <w:jc w:val="center"/>
              <w:rPr>
                <w:rFonts w:ascii="Arial" w:hAnsi="Arial" w:cs="Arial"/>
                <w:sz w:val="20"/>
                <w:szCs w:val="20"/>
              </w:rPr>
            </w:pPr>
          </w:p>
          <w:p w14:paraId="406710FB" w14:textId="77777777" w:rsidR="00284B4B" w:rsidRDefault="00284B4B">
            <w:pPr>
              <w:jc w:val="center"/>
              <w:rPr>
                <w:rFonts w:ascii="Arial" w:hAnsi="Arial" w:cs="Arial"/>
                <w:sz w:val="20"/>
                <w:szCs w:val="20"/>
              </w:rPr>
            </w:pPr>
          </w:p>
          <w:p w14:paraId="4D033A22" w14:textId="77777777" w:rsidR="00284B4B" w:rsidRDefault="00284B4B">
            <w:pPr>
              <w:jc w:val="center"/>
              <w:rPr>
                <w:rFonts w:ascii="Arial" w:hAnsi="Arial" w:cs="Arial"/>
                <w:sz w:val="20"/>
                <w:szCs w:val="20"/>
              </w:rPr>
            </w:pPr>
          </w:p>
          <w:p w14:paraId="0FDA1919" w14:textId="77777777" w:rsidR="00284B4B" w:rsidRDefault="00284B4B">
            <w:pPr>
              <w:rPr>
                <w:rFonts w:ascii="Arial" w:hAnsi="Arial" w:cs="Arial"/>
                <w:sz w:val="20"/>
                <w:szCs w:val="20"/>
              </w:rPr>
            </w:pPr>
          </w:p>
          <w:p w14:paraId="3D019964" w14:textId="77777777" w:rsidR="00284B4B" w:rsidRDefault="00284B4B">
            <w:pPr>
              <w:jc w:val="center"/>
              <w:rPr>
                <w:rFonts w:ascii="Arial" w:hAnsi="Arial" w:cs="Arial"/>
                <w:sz w:val="20"/>
                <w:szCs w:val="20"/>
              </w:rPr>
            </w:pPr>
          </w:p>
          <w:p w14:paraId="01666BD8" w14:textId="77777777" w:rsidR="00284B4B" w:rsidRDefault="00284B4B">
            <w:pPr>
              <w:jc w:val="center"/>
              <w:rPr>
                <w:rFonts w:ascii="Arial" w:hAnsi="Arial" w:cs="Arial"/>
                <w:sz w:val="20"/>
                <w:szCs w:val="20"/>
              </w:rPr>
            </w:pPr>
            <w:r>
              <w:rPr>
                <w:rFonts w:ascii="Arial" w:hAnsi="Arial" w:cs="Arial"/>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14:paraId="51440121" w14:textId="77777777" w:rsidR="00284B4B" w:rsidRDefault="00284B4B">
            <w:pPr>
              <w:widowControl w:val="0"/>
              <w:snapToGrid w:val="0"/>
              <w:jc w:val="center"/>
              <w:rPr>
                <w:rFonts w:ascii="Arial" w:hAnsi="Arial" w:cs="Arial"/>
                <w:bCs/>
                <w:sz w:val="20"/>
                <w:szCs w:val="20"/>
                <w:lang w:val="en-US"/>
              </w:rPr>
            </w:pPr>
          </w:p>
          <w:p w14:paraId="38EC29A7" w14:textId="77777777" w:rsidR="00284B4B" w:rsidRDefault="00284B4B">
            <w:pPr>
              <w:widowControl w:val="0"/>
              <w:snapToGrid w:val="0"/>
              <w:jc w:val="center"/>
              <w:rPr>
                <w:rFonts w:ascii="Arial" w:hAnsi="Arial" w:cs="Arial"/>
                <w:bCs/>
                <w:sz w:val="20"/>
                <w:szCs w:val="20"/>
                <w:lang w:val="en-US"/>
              </w:rPr>
            </w:pPr>
          </w:p>
          <w:p w14:paraId="5706C8BA" w14:textId="77777777" w:rsidR="00284B4B" w:rsidRDefault="00284B4B">
            <w:pPr>
              <w:widowControl w:val="0"/>
              <w:snapToGrid w:val="0"/>
              <w:jc w:val="center"/>
              <w:rPr>
                <w:rFonts w:ascii="Arial" w:hAnsi="Arial" w:cs="Arial"/>
                <w:bCs/>
                <w:sz w:val="20"/>
                <w:szCs w:val="20"/>
                <w:lang w:val="en-US"/>
              </w:rPr>
            </w:pPr>
          </w:p>
          <w:p w14:paraId="3A4F7857" w14:textId="77777777" w:rsidR="00284B4B" w:rsidRDefault="00284B4B">
            <w:pPr>
              <w:widowControl w:val="0"/>
              <w:snapToGrid w:val="0"/>
              <w:jc w:val="center"/>
              <w:rPr>
                <w:rFonts w:ascii="Arial" w:hAnsi="Arial" w:cs="Arial"/>
                <w:bCs/>
                <w:sz w:val="20"/>
                <w:szCs w:val="20"/>
                <w:lang w:val="en-US"/>
              </w:rPr>
            </w:pPr>
            <w:r>
              <w:rPr>
                <w:rFonts w:ascii="Arial" w:hAnsi="Arial" w:cs="Arial"/>
                <w:bCs/>
                <w:sz w:val="20"/>
                <w:szCs w:val="20"/>
                <w:lang w:val="en-US"/>
              </w:rPr>
              <w:t>7</w:t>
            </w:r>
          </w:p>
          <w:p w14:paraId="15C8633F" w14:textId="77777777" w:rsidR="00284B4B" w:rsidRDefault="00284B4B">
            <w:pPr>
              <w:widowControl w:val="0"/>
              <w:snapToGrid w:val="0"/>
              <w:jc w:val="center"/>
              <w:rPr>
                <w:rFonts w:ascii="Arial" w:hAnsi="Arial" w:cs="Arial"/>
                <w:bCs/>
                <w:sz w:val="20"/>
                <w:szCs w:val="20"/>
                <w:lang w:val="en-US"/>
              </w:rPr>
            </w:pPr>
          </w:p>
          <w:p w14:paraId="43941FDC" w14:textId="77777777" w:rsidR="00284B4B" w:rsidRDefault="00284B4B">
            <w:pPr>
              <w:widowControl w:val="0"/>
              <w:snapToGrid w:val="0"/>
              <w:jc w:val="center"/>
              <w:rPr>
                <w:rFonts w:ascii="Arial" w:hAnsi="Arial" w:cs="Arial"/>
                <w:bCs/>
                <w:sz w:val="20"/>
                <w:szCs w:val="20"/>
                <w:lang w:val="en-US"/>
              </w:rPr>
            </w:pPr>
          </w:p>
        </w:tc>
        <w:tc>
          <w:tcPr>
            <w:tcW w:w="1017" w:type="dxa"/>
            <w:tcBorders>
              <w:top w:val="single" w:sz="4" w:space="0" w:color="auto"/>
              <w:left w:val="single" w:sz="4" w:space="0" w:color="auto"/>
              <w:bottom w:val="single" w:sz="4" w:space="0" w:color="auto"/>
              <w:right w:val="single" w:sz="4" w:space="0" w:color="auto"/>
            </w:tcBorders>
            <w:vAlign w:val="center"/>
          </w:tcPr>
          <w:p w14:paraId="249708B3" w14:textId="77777777" w:rsidR="00284B4B" w:rsidRDefault="00284B4B">
            <w:pPr>
              <w:widowControl w:val="0"/>
              <w:snapToGrid w:val="0"/>
              <w:jc w:val="center"/>
              <w:rPr>
                <w:rFonts w:ascii="Arial" w:hAnsi="Arial" w:cs="Arial"/>
                <w:bCs/>
                <w:sz w:val="20"/>
                <w:szCs w:val="20"/>
              </w:rPr>
            </w:pPr>
          </w:p>
          <w:p w14:paraId="51358355" w14:textId="77777777" w:rsidR="00284B4B" w:rsidRDefault="00284B4B">
            <w:pPr>
              <w:widowControl w:val="0"/>
              <w:snapToGrid w:val="0"/>
              <w:jc w:val="center"/>
              <w:rPr>
                <w:rFonts w:ascii="Arial" w:hAnsi="Arial" w:cs="Arial"/>
                <w:bCs/>
                <w:sz w:val="20"/>
                <w:szCs w:val="20"/>
              </w:rPr>
            </w:pPr>
            <w:r>
              <w:rPr>
                <w:rFonts w:ascii="Arial" w:hAnsi="Arial" w:cs="Arial"/>
                <w:bCs/>
                <w:sz w:val="20"/>
                <w:szCs w:val="20"/>
              </w:rPr>
              <w:t>UN</w:t>
            </w:r>
          </w:p>
        </w:tc>
        <w:tc>
          <w:tcPr>
            <w:tcW w:w="4678" w:type="dxa"/>
            <w:tcBorders>
              <w:top w:val="single" w:sz="4" w:space="0" w:color="auto"/>
              <w:left w:val="single" w:sz="4" w:space="0" w:color="auto"/>
              <w:bottom w:val="single" w:sz="4" w:space="0" w:color="auto"/>
              <w:right w:val="single" w:sz="4" w:space="0" w:color="auto"/>
            </w:tcBorders>
            <w:vAlign w:val="center"/>
          </w:tcPr>
          <w:p w14:paraId="0CFC3896" w14:textId="77777777" w:rsidR="00284B4B" w:rsidRDefault="00284B4B">
            <w:pPr>
              <w:pStyle w:val="TextosemFormatao"/>
              <w:jc w:val="both"/>
              <w:rPr>
                <w:rFonts w:ascii="Arial" w:hAnsi="Arial" w:cs="Arial"/>
                <w:b/>
                <w:sz w:val="20"/>
              </w:rPr>
            </w:pPr>
            <w:r>
              <w:rPr>
                <w:rFonts w:ascii="Arial" w:hAnsi="Arial" w:cs="Arial"/>
                <w:b/>
                <w:sz w:val="20"/>
              </w:rPr>
              <w:t>Margarina cremosa c/ sal 500 gramas</w:t>
            </w:r>
          </w:p>
          <w:p w14:paraId="43138AC3" w14:textId="77777777" w:rsidR="00284B4B" w:rsidRDefault="00284B4B">
            <w:pPr>
              <w:pStyle w:val="TextosemFormatao"/>
              <w:jc w:val="both"/>
              <w:rPr>
                <w:rFonts w:ascii="Arial" w:hAnsi="Arial" w:cs="Arial"/>
                <w:b/>
                <w:sz w:val="20"/>
              </w:rPr>
            </w:pPr>
          </w:p>
          <w:p w14:paraId="5FBF447D" w14:textId="77777777" w:rsidR="00284B4B" w:rsidRDefault="00284B4B">
            <w:pPr>
              <w:pStyle w:val="TextosemFormatao"/>
              <w:jc w:val="both"/>
              <w:rPr>
                <w:rFonts w:ascii="Arial" w:hAnsi="Arial" w:cs="Arial"/>
                <w:sz w:val="20"/>
              </w:rPr>
            </w:pPr>
            <w:r>
              <w:rPr>
                <w:rFonts w:ascii="Arial" w:hAnsi="Arial" w:cs="Arial"/>
                <w:sz w:val="20"/>
              </w:rPr>
              <w:t xml:space="preserve">Margarina cremosa, com sal; contendo óleos e gorduras vegetais totalmente hidrogenadas e </w:t>
            </w:r>
            <w:proofErr w:type="spellStart"/>
            <w:r>
              <w:rPr>
                <w:rFonts w:ascii="Arial" w:hAnsi="Arial" w:cs="Arial"/>
                <w:sz w:val="20"/>
              </w:rPr>
              <w:t>interesterificadas</w:t>
            </w:r>
            <w:proofErr w:type="spellEnd"/>
            <w:r>
              <w:rPr>
                <w:rFonts w:ascii="Arial" w:hAnsi="Arial" w:cs="Arial"/>
                <w:sz w:val="20"/>
              </w:rPr>
              <w:t xml:space="preserve">, água, sal, leite em pó desnatado, soro de leite em pó, </w:t>
            </w:r>
            <w:proofErr w:type="spellStart"/>
            <w:r>
              <w:rPr>
                <w:rFonts w:ascii="Arial" w:hAnsi="Arial" w:cs="Arial"/>
                <w:sz w:val="20"/>
              </w:rPr>
              <w:t>maltodextrina</w:t>
            </w:r>
            <w:proofErr w:type="spellEnd"/>
            <w:r>
              <w:rPr>
                <w:rFonts w:ascii="Arial" w:hAnsi="Arial" w:cs="Arial"/>
                <w:sz w:val="20"/>
              </w:rPr>
              <w:t xml:space="preserve">, vitaminas b (b1, b6 e b12), vitamina a, selênio, emulsificantes: lecitina de soja e mono e </w:t>
            </w:r>
            <w:proofErr w:type="spellStart"/>
            <w:r>
              <w:rPr>
                <w:rFonts w:ascii="Arial" w:hAnsi="Arial" w:cs="Arial"/>
                <w:sz w:val="20"/>
              </w:rPr>
              <w:t>diglicerídeos</w:t>
            </w:r>
            <w:proofErr w:type="spellEnd"/>
            <w:r>
              <w:rPr>
                <w:rFonts w:ascii="Arial" w:hAnsi="Arial" w:cs="Arial"/>
                <w:sz w:val="20"/>
              </w:rPr>
              <w:t xml:space="preserve"> de ácidos graxos, conservador: </w:t>
            </w:r>
            <w:proofErr w:type="spellStart"/>
            <w:r>
              <w:rPr>
                <w:rFonts w:ascii="Arial" w:hAnsi="Arial" w:cs="Arial"/>
                <w:sz w:val="20"/>
              </w:rPr>
              <w:t>sorbato</w:t>
            </w:r>
            <w:proofErr w:type="spellEnd"/>
            <w:r>
              <w:rPr>
                <w:rFonts w:ascii="Arial" w:hAnsi="Arial" w:cs="Arial"/>
                <w:sz w:val="20"/>
              </w:rPr>
              <w:t xml:space="preserve"> de potássio, aromatizante: aroma idêntico ao natural, acidulante: ácido cítrico, antioxidantes: </w:t>
            </w:r>
            <w:proofErr w:type="spellStart"/>
            <w:r>
              <w:rPr>
                <w:rFonts w:ascii="Arial" w:hAnsi="Arial" w:cs="Arial"/>
                <w:sz w:val="20"/>
              </w:rPr>
              <w:t>tbhq</w:t>
            </w:r>
            <w:proofErr w:type="spellEnd"/>
            <w:r>
              <w:rPr>
                <w:rFonts w:ascii="Arial" w:hAnsi="Arial" w:cs="Arial"/>
                <w:sz w:val="20"/>
              </w:rPr>
              <w:t xml:space="preserve"> e </w:t>
            </w:r>
            <w:proofErr w:type="spellStart"/>
            <w:r>
              <w:rPr>
                <w:rFonts w:ascii="Arial" w:hAnsi="Arial" w:cs="Arial"/>
                <w:sz w:val="20"/>
              </w:rPr>
              <w:t>edta</w:t>
            </w:r>
            <w:proofErr w:type="spellEnd"/>
            <w:r>
              <w:rPr>
                <w:rFonts w:ascii="Arial" w:hAnsi="Arial" w:cs="Arial"/>
                <w:sz w:val="20"/>
              </w:rPr>
              <w:t xml:space="preserve"> cálcico dissódico, corante: beta caroteno; contendo as seguintes informações: ALÉRGICOS: CONTÉM DERIVADOS DE SOJA E DERIVADOS DE LEITE. NÃO CONTÉM GLÚTEN. CONTÉM LACTOSE; com data de validade mínima de 3 (três) meses a contar da data de entrega; embalagem declarando a marca, nome e </w:t>
            </w:r>
            <w:r>
              <w:rPr>
                <w:rFonts w:ascii="Arial" w:hAnsi="Arial" w:cs="Arial"/>
                <w:sz w:val="20"/>
              </w:rPr>
              <w:lastRenderedPageBreak/>
              <w:t>endereço do fabricante, peso líquido, prazo de validade, lote, número do registro no órgão competente.</w:t>
            </w:r>
          </w:p>
          <w:p w14:paraId="44B4A66C" w14:textId="797B2598" w:rsidR="00284B4B" w:rsidRDefault="00284B4B" w:rsidP="0013772A">
            <w:pPr>
              <w:pStyle w:val="TextosemFormatao"/>
              <w:jc w:val="both"/>
              <w:rPr>
                <w:rFonts w:ascii="Arial" w:hAnsi="Arial" w:cs="Arial"/>
                <w:b/>
                <w:sz w:val="20"/>
              </w:rPr>
            </w:pPr>
            <w:r>
              <w:rPr>
                <w:rFonts w:ascii="Arial" w:hAnsi="Arial" w:cs="Arial"/>
                <w:b/>
                <w:sz w:val="20"/>
              </w:rPr>
              <w:t>EMBALAGEM</w:t>
            </w:r>
            <w:r>
              <w:rPr>
                <w:rFonts w:ascii="Arial" w:hAnsi="Arial" w:cs="Arial"/>
                <w:sz w:val="20"/>
              </w:rPr>
              <w:t>: 500 gramas.</w:t>
            </w:r>
          </w:p>
        </w:tc>
        <w:tc>
          <w:tcPr>
            <w:tcW w:w="1418" w:type="dxa"/>
            <w:tcBorders>
              <w:top w:val="single" w:sz="4" w:space="0" w:color="auto"/>
              <w:left w:val="single" w:sz="4" w:space="0" w:color="auto"/>
              <w:bottom w:val="single" w:sz="4" w:space="0" w:color="auto"/>
              <w:right w:val="single" w:sz="4" w:space="0" w:color="auto"/>
            </w:tcBorders>
          </w:tcPr>
          <w:p w14:paraId="61614DC8" w14:textId="77777777" w:rsidR="00284B4B" w:rsidRDefault="00284B4B">
            <w:pPr>
              <w:pStyle w:val="TextosemFormatao"/>
              <w:jc w:val="both"/>
              <w:rPr>
                <w:rFonts w:ascii="Arial" w:hAnsi="Arial" w:cs="Arial"/>
                <w:b/>
                <w:sz w:val="20"/>
              </w:rPr>
            </w:pPr>
          </w:p>
        </w:tc>
      </w:tr>
      <w:tr w:rsidR="00284B4B" w14:paraId="47DBAEA9" w14:textId="77777777" w:rsidTr="00284B4B">
        <w:tc>
          <w:tcPr>
            <w:tcW w:w="708" w:type="dxa"/>
            <w:tcBorders>
              <w:top w:val="single" w:sz="4" w:space="0" w:color="auto"/>
              <w:left w:val="single" w:sz="4" w:space="0" w:color="auto"/>
              <w:bottom w:val="single" w:sz="4" w:space="0" w:color="auto"/>
              <w:right w:val="single" w:sz="4" w:space="0" w:color="auto"/>
            </w:tcBorders>
          </w:tcPr>
          <w:p w14:paraId="58CCEDE7" w14:textId="77777777" w:rsidR="00284B4B" w:rsidRDefault="00284B4B">
            <w:pPr>
              <w:rPr>
                <w:rFonts w:ascii="Arial" w:hAnsi="Arial" w:cs="Arial"/>
                <w:sz w:val="20"/>
                <w:szCs w:val="20"/>
              </w:rPr>
            </w:pPr>
          </w:p>
          <w:p w14:paraId="1F8BC14D" w14:textId="77777777" w:rsidR="00284B4B" w:rsidRDefault="00284B4B">
            <w:pPr>
              <w:jc w:val="center"/>
              <w:rPr>
                <w:rFonts w:ascii="Arial" w:hAnsi="Arial" w:cs="Arial"/>
                <w:sz w:val="20"/>
                <w:szCs w:val="20"/>
              </w:rPr>
            </w:pPr>
          </w:p>
          <w:p w14:paraId="7FD820ED" w14:textId="77777777" w:rsidR="00284B4B" w:rsidRDefault="00284B4B">
            <w:pPr>
              <w:jc w:val="center"/>
              <w:rPr>
                <w:rFonts w:ascii="Arial" w:hAnsi="Arial" w:cs="Arial"/>
                <w:sz w:val="20"/>
                <w:szCs w:val="20"/>
              </w:rPr>
            </w:pPr>
          </w:p>
          <w:p w14:paraId="5F138716" w14:textId="77777777" w:rsidR="00284B4B" w:rsidRDefault="00284B4B">
            <w:pPr>
              <w:jc w:val="center"/>
              <w:rPr>
                <w:rFonts w:ascii="Arial" w:hAnsi="Arial" w:cs="Arial"/>
                <w:sz w:val="20"/>
                <w:szCs w:val="20"/>
              </w:rPr>
            </w:pPr>
            <w:r>
              <w:rPr>
                <w:rFonts w:ascii="Arial" w:hAnsi="Arial" w:cs="Arial"/>
                <w:sz w:val="20"/>
                <w:szCs w:val="20"/>
              </w:rPr>
              <w:t>21</w:t>
            </w:r>
          </w:p>
        </w:tc>
        <w:tc>
          <w:tcPr>
            <w:tcW w:w="850" w:type="dxa"/>
            <w:tcBorders>
              <w:top w:val="single" w:sz="4" w:space="0" w:color="auto"/>
              <w:left w:val="single" w:sz="4" w:space="0" w:color="auto"/>
              <w:bottom w:val="single" w:sz="4" w:space="0" w:color="auto"/>
              <w:right w:val="single" w:sz="4" w:space="0" w:color="auto"/>
            </w:tcBorders>
            <w:vAlign w:val="center"/>
          </w:tcPr>
          <w:p w14:paraId="5BBC8359" w14:textId="77777777" w:rsidR="00284B4B" w:rsidRDefault="00284B4B">
            <w:pPr>
              <w:widowControl w:val="0"/>
              <w:snapToGrid w:val="0"/>
              <w:jc w:val="center"/>
              <w:rPr>
                <w:rFonts w:ascii="Arial" w:hAnsi="Arial" w:cs="Arial"/>
                <w:bCs/>
                <w:sz w:val="20"/>
                <w:szCs w:val="20"/>
                <w:lang w:val="en-US"/>
              </w:rPr>
            </w:pPr>
            <w:r>
              <w:rPr>
                <w:rFonts w:ascii="Arial" w:hAnsi="Arial" w:cs="Arial"/>
                <w:bCs/>
                <w:sz w:val="20"/>
                <w:szCs w:val="20"/>
                <w:lang w:val="en-US"/>
              </w:rPr>
              <w:t>13</w:t>
            </w:r>
          </w:p>
        </w:tc>
        <w:tc>
          <w:tcPr>
            <w:tcW w:w="1017" w:type="dxa"/>
            <w:tcBorders>
              <w:top w:val="single" w:sz="4" w:space="0" w:color="auto"/>
              <w:left w:val="single" w:sz="4" w:space="0" w:color="auto"/>
              <w:bottom w:val="single" w:sz="4" w:space="0" w:color="auto"/>
              <w:right w:val="single" w:sz="4" w:space="0" w:color="auto"/>
            </w:tcBorders>
            <w:vAlign w:val="center"/>
          </w:tcPr>
          <w:p w14:paraId="70D2248D" w14:textId="77777777" w:rsidR="00284B4B" w:rsidRDefault="00284B4B">
            <w:pPr>
              <w:widowControl w:val="0"/>
              <w:snapToGrid w:val="0"/>
              <w:jc w:val="center"/>
              <w:rPr>
                <w:rFonts w:ascii="Arial" w:hAnsi="Arial" w:cs="Arial"/>
                <w:bCs/>
                <w:sz w:val="20"/>
                <w:szCs w:val="20"/>
              </w:rPr>
            </w:pPr>
            <w:r>
              <w:rPr>
                <w:rFonts w:ascii="Arial" w:hAnsi="Arial" w:cs="Arial"/>
                <w:bCs/>
                <w:sz w:val="20"/>
                <w:szCs w:val="20"/>
              </w:rPr>
              <w:t>LT</w:t>
            </w:r>
          </w:p>
        </w:tc>
        <w:tc>
          <w:tcPr>
            <w:tcW w:w="4678" w:type="dxa"/>
            <w:tcBorders>
              <w:top w:val="single" w:sz="4" w:space="0" w:color="auto"/>
              <w:left w:val="single" w:sz="4" w:space="0" w:color="auto"/>
              <w:bottom w:val="single" w:sz="4" w:space="0" w:color="auto"/>
              <w:right w:val="single" w:sz="4" w:space="0" w:color="auto"/>
            </w:tcBorders>
            <w:vAlign w:val="center"/>
          </w:tcPr>
          <w:p w14:paraId="48D12803" w14:textId="77777777" w:rsidR="00284B4B" w:rsidRDefault="00284B4B">
            <w:pPr>
              <w:pStyle w:val="TextosemFormatao"/>
              <w:jc w:val="both"/>
              <w:rPr>
                <w:rFonts w:ascii="Arial" w:hAnsi="Arial" w:cs="Arial"/>
                <w:b/>
                <w:sz w:val="20"/>
              </w:rPr>
            </w:pPr>
            <w:r>
              <w:rPr>
                <w:rFonts w:ascii="Arial" w:hAnsi="Arial" w:cs="Arial"/>
                <w:b/>
                <w:sz w:val="20"/>
              </w:rPr>
              <w:t>Óleo de Soja</w:t>
            </w:r>
          </w:p>
          <w:p w14:paraId="1AF8DF6C" w14:textId="77777777" w:rsidR="00284B4B" w:rsidRDefault="00284B4B">
            <w:pPr>
              <w:pStyle w:val="TextosemFormatao"/>
              <w:jc w:val="both"/>
              <w:rPr>
                <w:rFonts w:ascii="Arial" w:hAnsi="Arial" w:cs="Arial"/>
                <w:b/>
                <w:sz w:val="20"/>
              </w:rPr>
            </w:pPr>
          </w:p>
          <w:p w14:paraId="589FEE07" w14:textId="77777777" w:rsidR="00284B4B" w:rsidRDefault="00284B4B">
            <w:pPr>
              <w:pStyle w:val="TextosemFormatao"/>
              <w:jc w:val="both"/>
              <w:rPr>
                <w:rFonts w:ascii="Arial" w:hAnsi="Arial" w:cs="Arial"/>
                <w:b/>
                <w:sz w:val="20"/>
              </w:rPr>
            </w:pPr>
            <w:r>
              <w:rPr>
                <w:rFonts w:ascii="Arial" w:hAnsi="Arial" w:cs="Arial"/>
                <w:sz w:val="20"/>
              </w:rPr>
              <w:t xml:space="preserve">Óleo de soja refinado, embalagem não inferior a 900 ml cada; validade mínima de 4 (quatro) meses a contar da data de entrega; embalagem declarando a marca, nome e endereço do fabricante, prazo de validade, número de registro no órgão competente. </w:t>
            </w:r>
            <w:r>
              <w:rPr>
                <w:rFonts w:ascii="Arial" w:hAnsi="Arial" w:cs="Arial"/>
                <w:b/>
                <w:sz w:val="20"/>
              </w:rPr>
              <w:t>EMBALAGEM</w:t>
            </w:r>
            <w:r>
              <w:rPr>
                <w:rFonts w:ascii="Arial" w:hAnsi="Arial" w:cs="Arial"/>
                <w:sz w:val="20"/>
              </w:rPr>
              <w:t>: 900 ml.</w:t>
            </w:r>
          </w:p>
        </w:tc>
        <w:tc>
          <w:tcPr>
            <w:tcW w:w="1418" w:type="dxa"/>
            <w:tcBorders>
              <w:top w:val="single" w:sz="4" w:space="0" w:color="auto"/>
              <w:left w:val="single" w:sz="4" w:space="0" w:color="auto"/>
              <w:bottom w:val="single" w:sz="4" w:space="0" w:color="auto"/>
              <w:right w:val="single" w:sz="4" w:space="0" w:color="auto"/>
            </w:tcBorders>
          </w:tcPr>
          <w:p w14:paraId="0A7B5A70" w14:textId="77777777" w:rsidR="00284B4B" w:rsidRDefault="00284B4B">
            <w:pPr>
              <w:pStyle w:val="TextosemFormatao"/>
              <w:jc w:val="both"/>
              <w:rPr>
                <w:rFonts w:ascii="Arial" w:hAnsi="Arial" w:cs="Arial"/>
                <w:b/>
                <w:sz w:val="20"/>
              </w:rPr>
            </w:pPr>
          </w:p>
        </w:tc>
      </w:tr>
      <w:tr w:rsidR="00284B4B" w14:paraId="43DA0203" w14:textId="77777777" w:rsidTr="00284B4B">
        <w:tc>
          <w:tcPr>
            <w:tcW w:w="708" w:type="dxa"/>
            <w:tcBorders>
              <w:top w:val="single" w:sz="4" w:space="0" w:color="auto"/>
              <w:left w:val="single" w:sz="4" w:space="0" w:color="auto"/>
              <w:bottom w:val="single" w:sz="4" w:space="0" w:color="auto"/>
              <w:right w:val="single" w:sz="4" w:space="0" w:color="auto"/>
            </w:tcBorders>
          </w:tcPr>
          <w:p w14:paraId="51C8743E" w14:textId="77777777" w:rsidR="00284B4B" w:rsidRDefault="00284B4B">
            <w:pPr>
              <w:jc w:val="center"/>
              <w:rPr>
                <w:rFonts w:ascii="Arial" w:hAnsi="Arial" w:cs="Arial"/>
                <w:sz w:val="20"/>
                <w:szCs w:val="20"/>
              </w:rPr>
            </w:pPr>
          </w:p>
          <w:p w14:paraId="1220491D" w14:textId="77777777" w:rsidR="00284B4B" w:rsidRDefault="00284B4B">
            <w:pPr>
              <w:jc w:val="center"/>
              <w:rPr>
                <w:rFonts w:ascii="Arial" w:hAnsi="Arial" w:cs="Arial"/>
                <w:sz w:val="20"/>
                <w:szCs w:val="20"/>
              </w:rPr>
            </w:pPr>
          </w:p>
          <w:p w14:paraId="0AF96F86" w14:textId="77777777" w:rsidR="00284B4B" w:rsidRDefault="00284B4B">
            <w:pPr>
              <w:jc w:val="center"/>
              <w:rPr>
                <w:rFonts w:ascii="Arial" w:hAnsi="Arial" w:cs="Arial"/>
                <w:sz w:val="20"/>
                <w:szCs w:val="20"/>
              </w:rPr>
            </w:pPr>
          </w:p>
          <w:p w14:paraId="1E381730" w14:textId="77777777" w:rsidR="00284B4B" w:rsidRDefault="00284B4B">
            <w:pPr>
              <w:jc w:val="center"/>
              <w:rPr>
                <w:rFonts w:ascii="Arial" w:hAnsi="Arial" w:cs="Arial"/>
                <w:sz w:val="20"/>
                <w:szCs w:val="20"/>
              </w:rPr>
            </w:pPr>
            <w:r>
              <w:rPr>
                <w:rFonts w:ascii="Arial" w:hAnsi="Arial" w:cs="Arial"/>
                <w:sz w:val="20"/>
                <w:szCs w:val="20"/>
              </w:rPr>
              <w:t>22</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DE460E" w14:textId="77777777" w:rsidR="00284B4B" w:rsidRDefault="00284B4B">
            <w:pPr>
              <w:widowControl w:val="0"/>
              <w:snapToGrid w:val="0"/>
              <w:jc w:val="center"/>
              <w:rPr>
                <w:rFonts w:ascii="Arial" w:hAnsi="Arial" w:cs="Arial"/>
                <w:bCs/>
                <w:sz w:val="20"/>
                <w:szCs w:val="20"/>
                <w:lang w:val="en-US"/>
              </w:rPr>
            </w:pPr>
            <w:r>
              <w:rPr>
                <w:rFonts w:ascii="Arial" w:hAnsi="Arial" w:cs="Arial"/>
                <w:bCs/>
                <w:sz w:val="20"/>
                <w:szCs w:val="20"/>
                <w:lang w:val="en-US"/>
              </w:rPr>
              <w:t>20</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2327B13" w14:textId="77777777" w:rsidR="00284B4B" w:rsidRDefault="00284B4B">
            <w:pPr>
              <w:widowControl w:val="0"/>
              <w:snapToGrid w:val="0"/>
              <w:jc w:val="center"/>
              <w:rPr>
                <w:rFonts w:ascii="Arial" w:hAnsi="Arial" w:cs="Arial"/>
                <w:bCs/>
                <w:sz w:val="20"/>
                <w:szCs w:val="20"/>
              </w:rPr>
            </w:pPr>
            <w:r>
              <w:rPr>
                <w:rFonts w:ascii="Arial" w:hAnsi="Arial" w:cs="Arial"/>
                <w:bCs/>
                <w:sz w:val="20"/>
                <w:szCs w:val="20"/>
              </w:rPr>
              <w:t>DZ</w:t>
            </w:r>
          </w:p>
        </w:tc>
        <w:tc>
          <w:tcPr>
            <w:tcW w:w="4678" w:type="dxa"/>
            <w:tcBorders>
              <w:top w:val="single" w:sz="4" w:space="0" w:color="auto"/>
              <w:left w:val="single" w:sz="4" w:space="0" w:color="auto"/>
              <w:bottom w:val="single" w:sz="4" w:space="0" w:color="auto"/>
              <w:right w:val="single" w:sz="4" w:space="0" w:color="auto"/>
            </w:tcBorders>
            <w:vAlign w:val="center"/>
          </w:tcPr>
          <w:p w14:paraId="55A868A2" w14:textId="77777777" w:rsidR="00284B4B" w:rsidRDefault="00284B4B">
            <w:pPr>
              <w:pStyle w:val="TextosemFormatao"/>
              <w:jc w:val="both"/>
              <w:rPr>
                <w:rFonts w:ascii="Arial" w:hAnsi="Arial" w:cs="Arial"/>
                <w:b/>
                <w:sz w:val="20"/>
              </w:rPr>
            </w:pPr>
            <w:r>
              <w:rPr>
                <w:rFonts w:ascii="Arial" w:hAnsi="Arial" w:cs="Arial"/>
                <w:b/>
                <w:sz w:val="20"/>
              </w:rPr>
              <w:t>Ovos tipo b'</w:t>
            </w:r>
          </w:p>
          <w:p w14:paraId="38C2FBCC" w14:textId="77777777" w:rsidR="00284B4B" w:rsidRDefault="00284B4B">
            <w:pPr>
              <w:pStyle w:val="TextosemFormatao"/>
              <w:jc w:val="both"/>
              <w:rPr>
                <w:b/>
              </w:rPr>
            </w:pPr>
          </w:p>
          <w:p w14:paraId="2B429EFF" w14:textId="77777777" w:rsidR="00284B4B" w:rsidRDefault="00284B4B">
            <w:pPr>
              <w:autoSpaceDE w:val="0"/>
              <w:autoSpaceDN w:val="0"/>
              <w:adjustRightInd w:val="0"/>
              <w:jc w:val="both"/>
              <w:rPr>
                <w:rFonts w:ascii="Arial" w:hAnsi="Arial" w:cs="Arial"/>
                <w:sz w:val="20"/>
                <w:szCs w:val="20"/>
              </w:rPr>
            </w:pPr>
            <w:r>
              <w:rPr>
                <w:rFonts w:ascii="Arial" w:hAnsi="Arial" w:cs="Arial"/>
                <w:sz w:val="20"/>
                <w:szCs w:val="20"/>
              </w:rPr>
              <w:t>Ovos de galinha brancos, íntegros, sem rachaduras e sem sujidades na casca – acondicionados em embalagens ou bandejas resistentes, que contenham data da classificação e validade. Registro no órgão competente.</w:t>
            </w:r>
          </w:p>
          <w:p w14:paraId="35DA66F7" w14:textId="77777777" w:rsidR="00284B4B" w:rsidRDefault="00284B4B">
            <w:pPr>
              <w:autoSpaceDE w:val="0"/>
              <w:autoSpaceDN w:val="0"/>
              <w:adjustRightInd w:val="0"/>
              <w:jc w:val="both"/>
              <w:rPr>
                <w:rFonts w:ascii="Arial" w:hAnsi="Arial" w:cs="Arial"/>
                <w:b/>
                <w:sz w:val="20"/>
              </w:rPr>
            </w:pPr>
            <w:r>
              <w:rPr>
                <w:rFonts w:ascii="Arial" w:hAnsi="Arial" w:cs="Arial"/>
                <w:b/>
                <w:sz w:val="20"/>
              </w:rPr>
              <w:t>EMBALAGEM:</w:t>
            </w:r>
            <w:r>
              <w:rPr>
                <w:rFonts w:ascii="Arial" w:hAnsi="Arial" w:cs="Arial"/>
                <w:sz w:val="20"/>
              </w:rPr>
              <w:t xml:space="preserve"> 12 ovos</w:t>
            </w:r>
          </w:p>
        </w:tc>
        <w:tc>
          <w:tcPr>
            <w:tcW w:w="1418" w:type="dxa"/>
            <w:tcBorders>
              <w:top w:val="single" w:sz="4" w:space="0" w:color="auto"/>
              <w:left w:val="single" w:sz="4" w:space="0" w:color="auto"/>
              <w:bottom w:val="single" w:sz="4" w:space="0" w:color="auto"/>
              <w:right w:val="single" w:sz="4" w:space="0" w:color="auto"/>
            </w:tcBorders>
          </w:tcPr>
          <w:p w14:paraId="16ACF2C4" w14:textId="77777777" w:rsidR="00284B4B" w:rsidRDefault="00284B4B">
            <w:pPr>
              <w:pStyle w:val="TextosemFormatao"/>
              <w:jc w:val="both"/>
              <w:rPr>
                <w:rFonts w:ascii="Arial" w:hAnsi="Arial" w:cs="Arial"/>
                <w:b/>
                <w:sz w:val="20"/>
              </w:rPr>
            </w:pPr>
          </w:p>
        </w:tc>
      </w:tr>
      <w:tr w:rsidR="00284B4B" w14:paraId="2CCC80B3" w14:textId="77777777" w:rsidTr="00284B4B">
        <w:tc>
          <w:tcPr>
            <w:tcW w:w="708" w:type="dxa"/>
            <w:tcBorders>
              <w:top w:val="single" w:sz="4" w:space="0" w:color="auto"/>
              <w:left w:val="single" w:sz="4" w:space="0" w:color="auto"/>
              <w:bottom w:val="single" w:sz="4" w:space="0" w:color="auto"/>
              <w:right w:val="single" w:sz="4" w:space="0" w:color="auto"/>
            </w:tcBorders>
          </w:tcPr>
          <w:p w14:paraId="1D8BF8EB" w14:textId="77777777" w:rsidR="00284B4B" w:rsidRDefault="00284B4B">
            <w:pPr>
              <w:jc w:val="center"/>
              <w:rPr>
                <w:rFonts w:ascii="Arial" w:hAnsi="Arial" w:cs="Arial"/>
                <w:sz w:val="20"/>
                <w:szCs w:val="20"/>
              </w:rPr>
            </w:pPr>
          </w:p>
          <w:p w14:paraId="1DD92252" w14:textId="77777777" w:rsidR="00284B4B" w:rsidRDefault="00284B4B">
            <w:pPr>
              <w:jc w:val="center"/>
              <w:rPr>
                <w:rFonts w:ascii="Arial" w:hAnsi="Arial" w:cs="Arial"/>
                <w:sz w:val="20"/>
                <w:szCs w:val="20"/>
              </w:rPr>
            </w:pPr>
          </w:p>
          <w:p w14:paraId="63B26700" w14:textId="77777777" w:rsidR="00284B4B" w:rsidRDefault="00284B4B">
            <w:pPr>
              <w:jc w:val="center"/>
              <w:rPr>
                <w:rFonts w:ascii="Arial" w:hAnsi="Arial" w:cs="Arial"/>
                <w:sz w:val="20"/>
                <w:szCs w:val="20"/>
              </w:rPr>
            </w:pPr>
          </w:p>
          <w:p w14:paraId="4E2647D6" w14:textId="77777777" w:rsidR="00284B4B" w:rsidRDefault="00284B4B">
            <w:pPr>
              <w:jc w:val="center"/>
              <w:rPr>
                <w:rFonts w:ascii="Arial" w:hAnsi="Arial" w:cs="Arial"/>
                <w:sz w:val="20"/>
                <w:szCs w:val="20"/>
              </w:rPr>
            </w:pPr>
          </w:p>
          <w:p w14:paraId="2D9EB89B" w14:textId="77777777" w:rsidR="00284B4B" w:rsidRDefault="00284B4B">
            <w:pPr>
              <w:jc w:val="center"/>
              <w:rPr>
                <w:rFonts w:ascii="Arial" w:hAnsi="Arial" w:cs="Arial"/>
                <w:sz w:val="20"/>
                <w:szCs w:val="20"/>
              </w:rPr>
            </w:pPr>
            <w:r>
              <w:rPr>
                <w:rFonts w:ascii="Arial" w:hAnsi="Arial" w:cs="Arial"/>
                <w:sz w:val="20"/>
                <w:szCs w:val="20"/>
              </w:rPr>
              <w:t>23</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1CE04F" w14:textId="77777777" w:rsidR="00284B4B" w:rsidRDefault="00284B4B">
            <w:pPr>
              <w:widowControl w:val="0"/>
              <w:snapToGrid w:val="0"/>
              <w:jc w:val="center"/>
              <w:rPr>
                <w:rFonts w:ascii="Arial" w:hAnsi="Arial" w:cs="Arial"/>
                <w:bCs/>
                <w:sz w:val="20"/>
                <w:szCs w:val="20"/>
                <w:lang w:val="en-US"/>
              </w:rPr>
            </w:pPr>
            <w:r>
              <w:rPr>
                <w:rFonts w:ascii="Arial" w:hAnsi="Arial" w:cs="Arial"/>
                <w:bCs/>
                <w:sz w:val="20"/>
                <w:szCs w:val="20"/>
                <w:lang w:val="en-US"/>
              </w:rPr>
              <w:t>90</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7D613EA" w14:textId="77777777" w:rsidR="00284B4B" w:rsidRDefault="00284B4B">
            <w:pPr>
              <w:widowControl w:val="0"/>
              <w:snapToGrid w:val="0"/>
              <w:jc w:val="center"/>
              <w:rPr>
                <w:rFonts w:ascii="Arial" w:hAnsi="Arial" w:cs="Arial"/>
                <w:bCs/>
                <w:sz w:val="20"/>
                <w:szCs w:val="20"/>
              </w:rPr>
            </w:pPr>
            <w:r>
              <w:rPr>
                <w:rFonts w:ascii="Arial" w:hAnsi="Arial" w:cs="Arial"/>
                <w:bCs/>
                <w:sz w:val="20"/>
                <w:szCs w:val="20"/>
              </w:rPr>
              <w:t>PT</w:t>
            </w:r>
          </w:p>
        </w:tc>
        <w:tc>
          <w:tcPr>
            <w:tcW w:w="4678" w:type="dxa"/>
            <w:tcBorders>
              <w:top w:val="single" w:sz="4" w:space="0" w:color="auto"/>
              <w:left w:val="single" w:sz="4" w:space="0" w:color="auto"/>
              <w:bottom w:val="single" w:sz="4" w:space="0" w:color="auto"/>
              <w:right w:val="single" w:sz="4" w:space="0" w:color="auto"/>
            </w:tcBorders>
            <w:vAlign w:val="center"/>
          </w:tcPr>
          <w:p w14:paraId="0AC6A9FD" w14:textId="77777777" w:rsidR="00284B4B" w:rsidRDefault="00284B4B">
            <w:pPr>
              <w:pStyle w:val="TextosemFormatao"/>
              <w:jc w:val="both"/>
              <w:rPr>
                <w:rFonts w:ascii="Arial" w:hAnsi="Arial" w:cs="Arial"/>
                <w:b/>
                <w:sz w:val="20"/>
              </w:rPr>
            </w:pPr>
            <w:r>
              <w:rPr>
                <w:rFonts w:ascii="Arial" w:hAnsi="Arial" w:cs="Arial"/>
                <w:b/>
                <w:sz w:val="20"/>
              </w:rPr>
              <w:t>Pão de queijo congelado</w:t>
            </w:r>
          </w:p>
          <w:p w14:paraId="0274084F" w14:textId="77777777" w:rsidR="00284B4B" w:rsidRDefault="00284B4B">
            <w:pPr>
              <w:pStyle w:val="TextosemFormatao"/>
              <w:jc w:val="both"/>
              <w:rPr>
                <w:rFonts w:ascii="Arial" w:hAnsi="Arial" w:cs="Arial"/>
                <w:b/>
                <w:color w:val="FF0000"/>
                <w:sz w:val="20"/>
              </w:rPr>
            </w:pPr>
          </w:p>
          <w:p w14:paraId="386F776C" w14:textId="77777777" w:rsidR="00284B4B" w:rsidRDefault="00284B4B">
            <w:pPr>
              <w:pStyle w:val="TextosemFormatao"/>
              <w:jc w:val="both"/>
              <w:rPr>
                <w:rFonts w:ascii="Arial" w:hAnsi="Arial" w:cs="Arial"/>
                <w:sz w:val="20"/>
              </w:rPr>
            </w:pPr>
            <w:r>
              <w:rPr>
                <w:rFonts w:ascii="Arial" w:hAnsi="Arial" w:cs="Arial"/>
                <w:bCs/>
                <w:sz w:val="20"/>
              </w:rPr>
              <w:t xml:space="preserve">Pão de queijo tradicional; congelado; </w:t>
            </w:r>
            <w:r>
              <w:rPr>
                <w:rFonts w:ascii="Arial" w:hAnsi="Arial" w:cs="Arial"/>
                <w:sz w:val="20"/>
              </w:rPr>
              <w:t>com data de validade mínima de 4 (quatro) meses a contar da data de entrega; embalagem declarando a marca, nome e endereço do fabricante, peso líquido, prazo de validade, lote, número do registro no órgão competente.</w:t>
            </w:r>
          </w:p>
          <w:p w14:paraId="274530F9" w14:textId="77777777" w:rsidR="00284B4B" w:rsidRDefault="00284B4B">
            <w:pPr>
              <w:pStyle w:val="TextosemFormatao"/>
              <w:jc w:val="both"/>
              <w:rPr>
                <w:rFonts w:ascii="Arial" w:hAnsi="Arial" w:cs="Arial"/>
                <w:b/>
                <w:sz w:val="20"/>
              </w:rPr>
            </w:pPr>
            <w:r>
              <w:rPr>
                <w:rFonts w:ascii="Arial" w:hAnsi="Arial" w:cs="Arial"/>
                <w:b/>
                <w:sz w:val="20"/>
              </w:rPr>
              <w:t>EMBALAGEM</w:t>
            </w:r>
            <w:r>
              <w:rPr>
                <w:rFonts w:ascii="Arial" w:hAnsi="Arial" w:cs="Arial"/>
                <w:sz w:val="20"/>
              </w:rPr>
              <w:t>: 400 gramas.</w:t>
            </w:r>
            <w:r>
              <w:rPr>
                <w:rFonts w:ascii="Arial" w:eastAsia="Calibri" w:hAnsi="Arial" w:cs="Arial"/>
                <w:sz w:val="20"/>
                <w:lang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2474768F" w14:textId="77777777" w:rsidR="00284B4B" w:rsidRDefault="00284B4B">
            <w:pPr>
              <w:pStyle w:val="TextosemFormatao"/>
              <w:jc w:val="both"/>
              <w:rPr>
                <w:rFonts w:ascii="Arial" w:hAnsi="Arial" w:cs="Arial"/>
                <w:b/>
                <w:sz w:val="20"/>
              </w:rPr>
            </w:pPr>
          </w:p>
        </w:tc>
      </w:tr>
      <w:tr w:rsidR="00284B4B" w14:paraId="54DD5EBF" w14:textId="77777777" w:rsidTr="00284B4B">
        <w:tc>
          <w:tcPr>
            <w:tcW w:w="708" w:type="dxa"/>
            <w:tcBorders>
              <w:top w:val="single" w:sz="4" w:space="0" w:color="auto"/>
              <w:left w:val="single" w:sz="4" w:space="0" w:color="auto"/>
              <w:bottom w:val="single" w:sz="4" w:space="0" w:color="auto"/>
              <w:right w:val="single" w:sz="4" w:space="0" w:color="auto"/>
            </w:tcBorders>
          </w:tcPr>
          <w:p w14:paraId="3C722E5E" w14:textId="77777777" w:rsidR="00284B4B" w:rsidRDefault="00284B4B">
            <w:pPr>
              <w:jc w:val="center"/>
              <w:rPr>
                <w:rFonts w:ascii="Arial" w:hAnsi="Arial" w:cs="Arial"/>
                <w:sz w:val="20"/>
                <w:szCs w:val="20"/>
              </w:rPr>
            </w:pPr>
          </w:p>
          <w:p w14:paraId="03698FBD" w14:textId="77777777" w:rsidR="00284B4B" w:rsidRDefault="00284B4B">
            <w:pPr>
              <w:jc w:val="center"/>
              <w:rPr>
                <w:rFonts w:ascii="Arial" w:hAnsi="Arial" w:cs="Arial"/>
                <w:sz w:val="20"/>
                <w:szCs w:val="20"/>
              </w:rPr>
            </w:pPr>
          </w:p>
          <w:p w14:paraId="30E3C0A8" w14:textId="77777777" w:rsidR="00284B4B" w:rsidRDefault="00284B4B">
            <w:pPr>
              <w:jc w:val="center"/>
              <w:rPr>
                <w:rFonts w:ascii="Arial" w:hAnsi="Arial" w:cs="Arial"/>
                <w:sz w:val="20"/>
                <w:szCs w:val="20"/>
              </w:rPr>
            </w:pPr>
          </w:p>
          <w:p w14:paraId="2C62CD04" w14:textId="77777777" w:rsidR="00284B4B" w:rsidRDefault="00284B4B">
            <w:pPr>
              <w:jc w:val="center"/>
              <w:rPr>
                <w:rFonts w:ascii="Arial" w:hAnsi="Arial" w:cs="Arial"/>
                <w:sz w:val="20"/>
                <w:szCs w:val="20"/>
              </w:rPr>
            </w:pPr>
          </w:p>
          <w:p w14:paraId="655FE014" w14:textId="77777777" w:rsidR="00284B4B" w:rsidRDefault="00284B4B">
            <w:pPr>
              <w:jc w:val="center"/>
              <w:rPr>
                <w:rFonts w:ascii="Arial" w:hAnsi="Arial" w:cs="Arial"/>
                <w:sz w:val="20"/>
                <w:szCs w:val="20"/>
              </w:rPr>
            </w:pPr>
          </w:p>
          <w:p w14:paraId="2A244000" w14:textId="77777777" w:rsidR="00284B4B" w:rsidRDefault="00284B4B">
            <w:pPr>
              <w:jc w:val="center"/>
              <w:rPr>
                <w:rFonts w:ascii="Arial" w:hAnsi="Arial" w:cs="Arial"/>
                <w:sz w:val="20"/>
                <w:szCs w:val="20"/>
              </w:rPr>
            </w:pPr>
          </w:p>
          <w:p w14:paraId="4BB80695" w14:textId="77777777" w:rsidR="00284B4B" w:rsidRDefault="00284B4B">
            <w:pPr>
              <w:jc w:val="center"/>
              <w:rPr>
                <w:rFonts w:ascii="Arial" w:hAnsi="Arial" w:cs="Arial"/>
                <w:sz w:val="20"/>
                <w:szCs w:val="20"/>
              </w:rPr>
            </w:pPr>
          </w:p>
          <w:p w14:paraId="6DE16003" w14:textId="77777777" w:rsidR="00284B4B" w:rsidRDefault="00284B4B">
            <w:pPr>
              <w:jc w:val="center"/>
              <w:rPr>
                <w:rFonts w:ascii="Arial" w:hAnsi="Arial" w:cs="Arial"/>
                <w:sz w:val="20"/>
                <w:szCs w:val="20"/>
              </w:rPr>
            </w:pPr>
            <w:r>
              <w:rPr>
                <w:rFonts w:ascii="Arial" w:hAnsi="Arial" w:cs="Arial"/>
                <w:sz w:val="20"/>
                <w:szCs w:val="20"/>
              </w:rPr>
              <w:t>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2D43C7" w14:textId="77777777" w:rsidR="00284B4B" w:rsidRDefault="00284B4B">
            <w:pPr>
              <w:widowControl w:val="0"/>
              <w:snapToGrid w:val="0"/>
              <w:jc w:val="center"/>
              <w:rPr>
                <w:rFonts w:ascii="Arial" w:hAnsi="Arial" w:cs="Arial"/>
                <w:bCs/>
                <w:sz w:val="20"/>
                <w:szCs w:val="20"/>
                <w:lang w:val="en-US"/>
              </w:rPr>
            </w:pPr>
            <w:r>
              <w:rPr>
                <w:rFonts w:ascii="Arial" w:hAnsi="Arial" w:cs="Arial"/>
                <w:bCs/>
                <w:sz w:val="20"/>
                <w:szCs w:val="20"/>
                <w:lang w:val="en-US"/>
              </w:rPr>
              <w:t>65</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58E30B0" w14:textId="77777777" w:rsidR="00284B4B" w:rsidRDefault="00284B4B">
            <w:pPr>
              <w:widowControl w:val="0"/>
              <w:snapToGrid w:val="0"/>
              <w:jc w:val="center"/>
              <w:rPr>
                <w:rFonts w:ascii="Arial" w:hAnsi="Arial" w:cs="Arial"/>
                <w:bCs/>
                <w:sz w:val="20"/>
                <w:szCs w:val="20"/>
              </w:rPr>
            </w:pPr>
            <w:r>
              <w:rPr>
                <w:rFonts w:ascii="Arial" w:hAnsi="Arial" w:cs="Arial"/>
                <w:bCs/>
                <w:sz w:val="20"/>
                <w:szCs w:val="20"/>
              </w:rPr>
              <w:t>UN</w:t>
            </w:r>
          </w:p>
        </w:tc>
        <w:tc>
          <w:tcPr>
            <w:tcW w:w="4678" w:type="dxa"/>
            <w:tcBorders>
              <w:top w:val="single" w:sz="4" w:space="0" w:color="auto"/>
              <w:left w:val="single" w:sz="4" w:space="0" w:color="auto"/>
              <w:bottom w:val="single" w:sz="4" w:space="0" w:color="auto"/>
              <w:right w:val="single" w:sz="4" w:space="0" w:color="auto"/>
            </w:tcBorders>
            <w:vAlign w:val="center"/>
          </w:tcPr>
          <w:p w14:paraId="2AEEB278" w14:textId="77777777" w:rsidR="00284B4B" w:rsidRDefault="00284B4B">
            <w:pPr>
              <w:pStyle w:val="TextosemFormatao"/>
              <w:jc w:val="both"/>
              <w:rPr>
                <w:rFonts w:ascii="Arial" w:hAnsi="Arial" w:cs="Arial"/>
                <w:b/>
                <w:sz w:val="20"/>
              </w:rPr>
            </w:pPr>
            <w:r>
              <w:rPr>
                <w:rFonts w:ascii="Arial" w:hAnsi="Arial" w:cs="Arial"/>
                <w:b/>
                <w:sz w:val="20"/>
              </w:rPr>
              <w:t>Refrigerante 02 l a base de cola</w:t>
            </w:r>
          </w:p>
          <w:p w14:paraId="224179F7" w14:textId="77777777" w:rsidR="00284B4B" w:rsidRDefault="00284B4B">
            <w:pPr>
              <w:pStyle w:val="TextosemFormatao"/>
              <w:jc w:val="both"/>
              <w:rPr>
                <w:rFonts w:ascii="Arial" w:hAnsi="Arial" w:cs="Arial"/>
                <w:b/>
                <w:sz w:val="20"/>
              </w:rPr>
            </w:pPr>
          </w:p>
          <w:p w14:paraId="44F0C070" w14:textId="77777777" w:rsidR="00284B4B" w:rsidRDefault="00284B4B">
            <w:pPr>
              <w:pStyle w:val="TextosemFormatao"/>
              <w:jc w:val="both"/>
              <w:rPr>
                <w:rFonts w:ascii="Arial" w:hAnsi="Arial" w:cs="Arial"/>
                <w:sz w:val="20"/>
              </w:rPr>
            </w:pPr>
            <w:r>
              <w:rPr>
                <w:rFonts w:ascii="Arial" w:hAnsi="Arial" w:cs="Arial"/>
                <w:sz w:val="20"/>
              </w:rPr>
              <w:t xml:space="preserve">Refrigerante a base de cola; composto água gaseificada, açúcar, extrato de noz de cola, cafeína, corante caramelo IV, acidulante ácido fosfórico, aroma natural e edulcorante sucralose (4,4 mg) por 100 ml; acondicionado em pet com tampa de rosca, contendo 2 litros cada; com data de validade mínima de 2 (dois) meses a contar da data de entrega; embalagem declarando a marca, nome e endereço do fabricante, peso líquido, prazo de validade, lote, número do registro no órgão competente. </w:t>
            </w:r>
          </w:p>
          <w:p w14:paraId="7D8AC7C5" w14:textId="77777777" w:rsidR="00284B4B" w:rsidRDefault="00284B4B">
            <w:pPr>
              <w:pStyle w:val="TextosemFormatao"/>
              <w:jc w:val="both"/>
              <w:rPr>
                <w:rFonts w:ascii="Arial" w:hAnsi="Arial" w:cs="Arial"/>
                <w:sz w:val="20"/>
              </w:rPr>
            </w:pPr>
            <w:r>
              <w:rPr>
                <w:rFonts w:ascii="Arial" w:hAnsi="Arial" w:cs="Arial"/>
                <w:sz w:val="20"/>
              </w:rPr>
              <w:t>E</w:t>
            </w:r>
            <w:r>
              <w:rPr>
                <w:rFonts w:ascii="Arial" w:hAnsi="Arial" w:cs="Arial"/>
                <w:b/>
                <w:sz w:val="20"/>
              </w:rPr>
              <w:t>MBALAGEM</w:t>
            </w:r>
            <w:r>
              <w:rPr>
                <w:rFonts w:ascii="Arial" w:hAnsi="Arial" w:cs="Arial"/>
                <w:sz w:val="20"/>
              </w:rPr>
              <w:t>: 2 litros.</w:t>
            </w:r>
          </w:p>
          <w:p w14:paraId="63135C02" w14:textId="77777777" w:rsidR="00284B4B" w:rsidRDefault="00284B4B">
            <w:pPr>
              <w:pStyle w:val="TextosemFormatao"/>
              <w:jc w:val="both"/>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78BD91F7" w14:textId="77777777" w:rsidR="00284B4B" w:rsidRDefault="00284B4B">
            <w:pPr>
              <w:pStyle w:val="TextosemFormatao"/>
              <w:jc w:val="both"/>
              <w:rPr>
                <w:rFonts w:ascii="Arial" w:hAnsi="Arial" w:cs="Arial"/>
                <w:b/>
                <w:sz w:val="20"/>
              </w:rPr>
            </w:pPr>
          </w:p>
        </w:tc>
      </w:tr>
      <w:tr w:rsidR="00284B4B" w14:paraId="178D86D4" w14:textId="77777777" w:rsidTr="00284B4B">
        <w:tc>
          <w:tcPr>
            <w:tcW w:w="708" w:type="dxa"/>
            <w:tcBorders>
              <w:top w:val="single" w:sz="4" w:space="0" w:color="auto"/>
              <w:left w:val="single" w:sz="4" w:space="0" w:color="auto"/>
              <w:bottom w:val="single" w:sz="4" w:space="0" w:color="auto"/>
              <w:right w:val="single" w:sz="4" w:space="0" w:color="auto"/>
            </w:tcBorders>
          </w:tcPr>
          <w:p w14:paraId="4B889E8D" w14:textId="77777777" w:rsidR="00284B4B" w:rsidRDefault="00284B4B">
            <w:pPr>
              <w:jc w:val="center"/>
              <w:rPr>
                <w:rFonts w:ascii="Arial" w:hAnsi="Arial" w:cs="Arial"/>
                <w:sz w:val="20"/>
                <w:szCs w:val="20"/>
              </w:rPr>
            </w:pPr>
          </w:p>
          <w:p w14:paraId="5CDC072E" w14:textId="77777777" w:rsidR="00284B4B" w:rsidRDefault="00284B4B">
            <w:pPr>
              <w:jc w:val="center"/>
              <w:rPr>
                <w:rFonts w:ascii="Arial" w:hAnsi="Arial" w:cs="Arial"/>
                <w:sz w:val="20"/>
                <w:szCs w:val="20"/>
              </w:rPr>
            </w:pPr>
          </w:p>
          <w:p w14:paraId="721B1BA4" w14:textId="77777777" w:rsidR="00284B4B" w:rsidRDefault="00284B4B">
            <w:pPr>
              <w:jc w:val="center"/>
              <w:rPr>
                <w:rFonts w:ascii="Arial" w:hAnsi="Arial" w:cs="Arial"/>
                <w:sz w:val="20"/>
                <w:szCs w:val="20"/>
              </w:rPr>
            </w:pPr>
          </w:p>
          <w:p w14:paraId="1D11364C" w14:textId="77777777" w:rsidR="00284B4B" w:rsidRDefault="00284B4B">
            <w:pPr>
              <w:jc w:val="center"/>
              <w:rPr>
                <w:rFonts w:ascii="Arial" w:hAnsi="Arial" w:cs="Arial"/>
                <w:sz w:val="20"/>
                <w:szCs w:val="20"/>
              </w:rPr>
            </w:pPr>
          </w:p>
          <w:p w14:paraId="5C6FE70D" w14:textId="77777777" w:rsidR="00284B4B" w:rsidRDefault="00284B4B">
            <w:pPr>
              <w:jc w:val="center"/>
              <w:rPr>
                <w:rFonts w:ascii="Arial" w:hAnsi="Arial" w:cs="Arial"/>
                <w:sz w:val="20"/>
                <w:szCs w:val="20"/>
              </w:rPr>
            </w:pPr>
          </w:p>
          <w:p w14:paraId="4B72CB43" w14:textId="77777777" w:rsidR="00284B4B" w:rsidRDefault="00284B4B">
            <w:pPr>
              <w:jc w:val="center"/>
              <w:rPr>
                <w:rFonts w:ascii="Arial" w:hAnsi="Arial" w:cs="Arial"/>
                <w:sz w:val="20"/>
                <w:szCs w:val="20"/>
              </w:rPr>
            </w:pPr>
          </w:p>
          <w:p w14:paraId="489C2023" w14:textId="77777777" w:rsidR="00284B4B" w:rsidRDefault="00284B4B">
            <w:pPr>
              <w:jc w:val="center"/>
              <w:rPr>
                <w:rFonts w:ascii="Arial" w:hAnsi="Arial" w:cs="Arial"/>
                <w:sz w:val="20"/>
                <w:szCs w:val="20"/>
              </w:rPr>
            </w:pPr>
          </w:p>
          <w:p w14:paraId="0F73AA66" w14:textId="0DEC9851" w:rsidR="00284B4B" w:rsidRDefault="00284B4B">
            <w:pPr>
              <w:jc w:val="center"/>
              <w:rPr>
                <w:rFonts w:ascii="Arial" w:hAnsi="Arial" w:cs="Arial"/>
                <w:sz w:val="20"/>
                <w:szCs w:val="20"/>
              </w:rPr>
            </w:pPr>
            <w:r>
              <w:rPr>
                <w:rFonts w:ascii="Arial" w:hAnsi="Arial" w:cs="Arial"/>
                <w:sz w:val="20"/>
                <w:szCs w:val="20"/>
              </w:rPr>
              <w:t>25</w:t>
            </w:r>
          </w:p>
        </w:tc>
        <w:tc>
          <w:tcPr>
            <w:tcW w:w="850" w:type="dxa"/>
            <w:tcBorders>
              <w:top w:val="single" w:sz="4" w:space="0" w:color="auto"/>
              <w:left w:val="single" w:sz="4" w:space="0" w:color="auto"/>
              <w:bottom w:val="single" w:sz="4" w:space="0" w:color="auto"/>
              <w:right w:val="single" w:sz="4" w:space="0" w:color="auto"/>
            </w:tcBorders>
            <w:vAlign w:val="center"/>
          </w:tcPr>
          <w:p w14:paraId="635CD5E8" w14:textId="77777777" w:rsidR="00284B4B" w:rsidRDefault="00284B4B">
            <w:pPr>
              <w:widowControl w:val="0"/>
              <w:snapToGrid w:val="0"/>
              <w:jc w:val="center"/>
              <w:rPr>
                <w:rFonts w:ascii="Arial" w:hAnsi="Arial" w:cs="Arial"/>
                <w:bCs/>
                <w:sz w:val="20"/>
                <w:szCs w:val="20"/>
                <w:lang w:val="en-US"/>
              </w:rPr>
            </w:pPr>
          </w:p>
          <w:p w14:paraId="7B8710BA" w14:textId="77777777" w:rsidR="00284B4B" w:rsidRDefault="00284B4B">
            <w:pPr>
              <w:widowControl w:val="0"/>
              <w:snapToGrid w:val="0"/>
              <w:jc w:val="center"/>
              <w:rPr>
                <w:rFonts w:ascii="Arial" w:hAnsi="Arial" w:cs="Arial"/>
                <w:bCs/>
                <w:sz w:val="20"/>
                <w:szCs w:val="20"/>
                <w:lang w:val="en-US"/>
              </w:rPr>
            </w:pPr>
            <w:r>
              <w:rPr>
                <w:rFonts w:ascii="Arial" w:hAnsi="Arial" w:cs="Arial"/>
                <w:bCs/>
                <w:sz w:val="20"/>
                <w:szCs w:val="20"/>
                <w:lang w:val="en-US"/>
              </w:rPr>
              <w:t>36</w:t>
            </w:r>
          </w:p>
        </w:tc>
        <w:tc>
          <w:tcPr>
            <w:tcW w:w="1017" w:type="dxa"/>
            <w:tcBorders>
              <w:top w:val="single" w:sz="4" w:space="0" w:color="auto"/>
              <w:left w:val="single" w:sz="4" w:space="0" w:color="auto"/>
              <w:bottom w:val="single" w:sz="4" w:space="0" w:color="auto"/>
              <w:right w:val="single" w:sz="4" w:space="0" w:color="auto"/>
            </w:tcBorders>
            <w:vAlign w:val="center"/>
          </w:tcPr>
          <w:p w14:paraId="07999B8C" w14:textId="77777777" w:rsidR="00284B4B" w:rsidRDefault="00284B4B">
            <w:pPr>
              <w:widowControl w:val="0"/>
              <w:snapToGrid w:val="0"/>
              <w:jc w:val="center"/>
              <w:rPr>
                <w:rFonts w:ascii="Arial" w:hAnsi="Arial" w:cs="Arial"/>
                <w:bCs/>
                <w:sz w:val="20"/>
                <w:szCs w:val="20"/>
              </w:rPr>
            </w:pPr>
          </w:p>
          <w:p w14:paraId="2AF0F399" w14:textId="77777777" w:rsidR="00284B4B" w:rsidRDefault="00284B4B">
            <w:pPr>
              <w:widowControl w:val="0"/>
              <w:snapToGrid w:val="0"/>
              <w:jc w:val="center"/>
              <w:rPr>
                <w:rFonts w:ascii="Arial" w:hAnsi="Arial" w:cs="Arial"/>
                <w:bCs/>
                <w:sz w:val="20"/>
                <w:szCs w:val="20"/>
              </w:rPr>
            </w:pPr>
            <w:r>
              <w:rPr>
                <w:rFonts w:ascii="Arial" w:hAnsi="Arial" w:cs="Arial"/>
                <w:bCs/>
                <w:sz w:val="20"/>
                <w:szCs w:val="20"/>
              </w:rPr>
              <w:t>UN</w:t>
            </w:r>
          </w:p>
        </w:tc>
        <w:tc>
          <w:tcPr>
            <w:tcW w:w="4678" w:type="dxa"/>
            <w:tcBorders>
              <w:top w:val="single" w:sz="4" w:space="0" w:color="auto"/>
              <w:left w:val="single" w:sz="4" w:space="0" w:color="auto"/>
              <w:bottom w:val="single" w:sz="4" w:space="0" w:color="auto"/>
              <w:right w:val="single" w:sz="4" w:space="0" w:color="auto"/>
            </w:tcBorders>
            <w:vAlign w:val="center"/>
          </w:tcPr>
          <w:p w14:paraId="78BDEEB9" w14:textId="77777777" w:rsidR="00284B4B" w:rsidRDefault="00284B4B">
            <w:pPr>
              <w:pStyle w:val="TextosemFormatao"/>
              <w:jc w:val="both"/>
              <w:rPr>
                <w:rFonts w:ascii="Arial" w:hAnsi="Arial" w:cs="Arial"/>
                <w:b/>
                <w:sz w:val="20"/>
              </w:rPr>
            </w:pPr>
            <w:r>
              <w:rPr>
                <w:rFonts w:ascii="Arial" w:hAnsi="Arial" w:cs="Arial"/>
                <w:b/>
                <w:sz w:val="20"/>
              </w:rPr>
              <w:t>Requeijão cremoso 200 gramas</w:t>
            </w:r>
          </w:p>
          <w:p w14:paraId="297C2D9D" w14:textId="77777777" w:rsidR="00284B4B" w:rsidRDefault="00284B4B">
            <w:pPr>
              <w:pStyle w:val="TextosemFormatao"/>
              <w:jc w:val="both"/>
              <w:rPr>
                <w:rFonts w:ascii="Arial" w:hAnsi="Arial" w:cs="Arial"/>
                <w:b/>
                <w:sz w:val="20"/>
              </w:rPr>
            </w:pPr>
          </w:p>
          <w:p w14:paraId="1BEEA3FF" w14:textId="77777777" w:rsidR="00284B4B" w:rsidRDefault="00284B4B">
            <w:pPr>
              <w:pStyle w:val="TextosemFormatao"/>
              <w:jc w:val="both"/>
              <w:rPr>
                <w:rFonts w:ascii="Arial" w:hAnsi="Arial" w:cs="Arial"/>
                <w:sz w:val="20"/>
              </w:rPr>
            </w:pPr>
            <w:r>
              <w:rPr>
                <w:rFonts w:ascii="Arial" w:eastAsia="Calibri" w:hAnsi="Arial" w:cs="Arial"/>
                <w:sz w:val="20"/>
                <w:lang w:eastAsia="en-US"/>
              </w:rPr>
              <w:t xml:space="preserve">Requeijão cremoso, produzido com leite pasteurizado, sabor forte, levemente salgado, consistência firme, espalhável; </w:t>
            </w:r>
            <w:r>
              <w:rPr>
                <w:rFonts w:ascii="Arial" w:hAnsi="Arial" w:cs="Arial"/>
                <w:sz w:val="20"/>
              </w:rPr>
              <w:t>com data de validade mínima de 3 (três) meses a contar da data de entrega; embalagem declarando a marca, nome e endereço do fabricante, peso líquido, prazo de validade, lote, número do registro no órgão competente.</w:t>
            </w:r>
          </w:p>
          <w:p w14:paraId="79D22FDC" w14:textId="77777777" w:rsidR="00284B4B" w:rsidRDefault="00284B4B">
            <w:pPr>
              <w:pStyle w:val="TextosemFormatao"/>
              <w:jc w:val="both"/>
              <w:rPr>
                <w:rFonts w:ascii="Arial" w:eastAsia="Calibri" w:hAnsi="Arial" w:cs="Arial"/>
                <w:sz w:val="20"/>
                <w:lang w:eastAsia="en-US"/>
              </w:rPr>
            </w:pPr>
            <w:r>
              <w:rPr>
                <w:rFonts w:ascii="Arial" w:hAnsi="Arial" w:cs="Arial"/>
                <w:b/>
                <w:sz w:val="20"/>
              </w:rPr>
              <w:t>EMBALAGEM</w:t>
            </w:r>
            <w:r>
              <w:rPr>
                <w:rFonts w:ascii="Arial" w:hAnsi="Arial" w:cs="Arial"/>
                <w:sz w:val="20"/>
              </w:rPr>
              <w:t>: 200 gramas.</w:t>
            </w:r>
            <w:r>
              <w:rPr>
                <w:rFonts w:ascii="Arial" w:eastAsia="Calibri" w:hAnsi="Arial" w:cs="Arial"/>
                <w:sz w:val="20"/>
                <w:lang w:eastAsia="en-US"/>
              </w:rPr>
              <w:t xml:space="preserve"> </w:t>
            </w:r>
          </w:p>
          <w:p w14:paraId="306E6676" w14:textId="77777777" w:rsidR="00284B4B" w:rsidRDefault="00284B4B">
            <w:pPr>
              <w:pStyle w:val="TextosemFormatao"/>
              <w:jc w:val="both"/>
              <w:rPr>
                <w:rFonts w:ascii="Arial" w:eastAsia="Calibri" w:hAnsi="Arial" w:cs="Arial"/>
                <w:b/>
                <w:sz w:val="20"/>
                <w:lang w:eastAsia="en-US"/>
              </w:rPr>
            </w:pPr>
          </w:p>
          <w:p w14:paraId="1CD36D4D" w14:textId="77777777" w:rsidR="00284B4B" w:rsidRDefault="00284B4B">
            <w:pPr>
              <w:pStyle w:val="TextosemFormatao"/>
              <w:jc w:val="both"/>
              <w:rPr>
                <w:rFonts w:ascii="Arial" w:eastAsia="Calibri" w:hAnsi="Arial" w:cs="Arial"/>
                <w:b/>
                <w:sz w:val="20"/>
                <w:lang w:eastAsia="en-US"/>
              </w:rPr>
            </w:pPr>
          </w:p>
          <w:p w14:paraId="2D163DD0" w14:textId="77777777" w:rsidR="00284B4B" w:rsidRDefault="00284B4B">
            <w:pPr>
              <w:pStyle w:val="TextosemFormatao"/>
              <w:jc w:val="both"/>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tcPr>
          <w:p w14:paraId="494E15AD" w14:textId="77777777" w:rsidR="00284B4B" w:rsidRDefault="00284B4B">
            <w:pPr>
              <w:pStyle w:val="TextosemFormatao"/>
              <w:jc w:val="both"/>
              <w:rPr>
                <w:rFonts w:ascii="Arial" w:hAnsi="Arial" w:cs="Arial"/>
                <w:b/>
                <w:sz w:val="20"/>
              </w:rPr>
            </w:pPr>
          </w:p>
        </w:tc>
      </w:tr>
      <w:tr w:rsidR="00284B4B" w14:paraId="03B1B5E6" w14:textId="77777777" w:rsidTr="00284B4B">
        <w:tc>
          <w:tcPr>
            <w:tcW w:w="708" w:type="dxa"/>
            <w:tcBorders>
              <w:top w:val="single" w:sz="4" w:space="0" w:color="auto"/>
              <w:left w:val="single" w:sz="4" w:space="0" w:color="auto"/>
              <w:bottom w:val="single" w:sz="4" w:space="0" w:color="auto"/>
              <w:right w:val="single" w:sz="4" w:space="0" w:color="auto"/>
            </w:tcBorders>
          </w:tcPr>
          <w:p w14:paraId="2B7A38B3" w14:textId="77777777" w:rsidR="00284B4B" w:rsidRDefault="00284B4B">
            <w:pPr>
              <w:rPr>
                <w:rFonts w:ascii="Arial" w:hAnsi="Arial" w:cs="Arial"/>
                <w:sz w:val="20"/>
                <w:szCs w:val="20"/>
              </w:rPr>
            </w:pPr>
          </w:p>
          <w:p w14:paraId="6DF6DC3B" w14:textId="77777777" w:rsidR="00284B4B" w:rsidRDefault="00284B4B">
            <w:pPr>
              <w:jc w:val="center"/>
              <w:rPr>
                <w:rFonts w:ascii="Arial" w:hAnsi="Arial" w:cs="Arial"/>
                <w:sz w:val="20"/>
                <w:szCs w:val="20"/>
              </w:rPr>
            </w:pPr>
          </w:p>
          <w:p w14:paraId="326BB8EC" w14:textId="77777777" w:rsidR="00284B4B" w:rsidRDefault="00284B4B">
            <w:pPr>
              <w:jc w:val="center"/>
              <w:rPr>
                <w:rFonts w:ascii="Arial" w:hAnsi="Arial" w:cs="Arial"/>
                <w:sz w:val="20"/>
                <w:szCs w:val="20"/>
              </w:rPr>
            </w:pPr>
          </w:p>
          <w:p w14:paraId="69A20861" w14:textId="77777777" w:rsidR="00284B4B" w:rsidRDefault="00284B4B">
            <w:pPr>
              <w:jc w:val="center"/>
              <w:rPr>
                <w:rFonts w:ascii="Arial" w:hAnsi="Arial" w:cs="Arial"/>
                <w:sz w:val="20"/>
                <w:szCs w:val="20"/>
              </w:rPr>
            </w:pPr>
          </w:p>
          <w:p w14:paraId="0828587E" w14:textId="77777777" w:rsidR="00284B4B" w:rsidRDefault="00284B4B">
            <w:pPr>
              <w:jc w:val="center"/>
              <w:rPr>
                <w:rFonts w:ascii="Arial" w:hAnsi="Arial" w:cs="Arial"/>
                <w:sz w:val="20"/>
                <w:szCs w:val="20"/>
              </w:rPr>
            </w:pPr>
            <w:r>
              <w:rPr>
                <w:rFonts w:ascii="Arial" w:hAnsi="Arial" w:cs="Arial"/>
                <w:sz w:val="20"/>
                <w:szCs w:val="20"/>
              </w:rPr>
              <w:t>26</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D798CB" w14:textId="77777777" w:rsidR="00284B4B" w:rsidRDefault="00284B4B">
            <w:pPr>
              <w:widowControl w:val="0"/>
              <w:snapToGrid w:val="0"/>
              <w:jc w:val="center"/>
              <w:rPr>
                <w:rFonts w:ascii="Arial" w:hAnsi="Arial" w:cs="Arial"/>
                <w:bCs/>
                <w:sz w:val="20"/>
                <w:szCs w:val="20"/>
                <w:lang w:val="en-US"/>
              </w:rPr>
            </w:pPr>
            <w:r>
              <w:rPr>
                <w:rFonts w:ascii="Arial" w:hAnsi="Arial" w:cs="Arial"/>
                <w:bCs/>
                <w:sz w:val="20"/>
                <w:szCs w:val="20"/>
                <w:lang w:val="en-US"/>
              </w:rPr>
              <w:t>55</w:t>
            </w:r>
          </w:p>
        </w:tc>
        <w:tc>
          <w:tcPr>
            <w:tcW w:w="1017" w:type="dxa"/>
            <w:tcBorders>
              <w:top w:val="single" w:sz="4" w:space="0" w:color="auto"/>
              <w:left w:val="single" w:sz="4" w:space="0" w:color="auto"/>
              <w:bottom w:val="single" w:sz="4" w:space="0" w:color="auto"/>
              <w:right w:val="single" w:sz="4" w:space="0" w:color="auto"/>
            </w:tcBorders>
            <w:vAlign w:val="center"/>
            <w:hideMark/>
          </w:tcPr>
          <w:p w14:paraId="000D4E03" w14:textId="77777777" w:rsidR="00284B4B" w:rsidRDefault="00284B4B">
            <w:pPr>
              <w:widowControl w:val="0"/>
              <w:snapToGrid w:val="0"/>
              <w:jc w:val="center"/>
              <w:rPr>
                <w:rFonts w:ascii="Arial" w:hAnsi="Arial" w:cs="Arial"/>
                <w:bCs/>
                <w:sz w:val="20"/>
                <w:szCs w:val="20"/>
              </w:rPr>
            </w:pPr>
            <w:r>
              <w:rPr>
                <w:rFonts w:ascii="Arial" w:hAnsi="Arial" w:cs="Arial"/>
                <w:bCs/>
                <w:sz w:val="20"/>
                <w:szCs w:val="20"/>
              </w:rPr>
              <w:t>UN</w:t>
            </w:r>
          </w:p>
        </w:tc>
        <w:tc>
          <w:tcPr>
            <w:tcW w:w="4678" w:type="dxa"/>
            <w:tcBorders>
              <w:top w:val="single" w:sz="4" w:space="0" w:color="auto"/>
              <w:left w:val="single" w:sz="4" w:space="0" w:color="auto"/>
              <w:bottom w:val="single" w:sz="4" w:space="0" w:color="auto"/>
              <w:right w:val="single" w:sz="4" w:space="0" w:color="auto"/>
            </w:tcBorders>
            <w:vAlign w:val="center"/>
          </w:tcPr>
          <w:p w14:paraId="1976674A" w14:textId="77777777" w:rsidR="00284B4B" w:rsidRDefault="00284B4B">
            <w:pPr>
              <w:pStyle w:val="TextosemFormatao"/>
              <w:jc w:val="both"/>
              <w:rPr>
                <w:rFonts w:ascii="Arial" w:hAnsi="Arial" w:cs="Arial"/>
                <w:b/>
                <w:sz w:val="20"/>
              </w:rPr>
            </w:pPr>
            <w:r>
              <w:rPr>
                <w:rFonts w:ascii="Arial" w:hAnsi="Arial" w:cs="Arial"/>
                <w:b/>
                <w:sz w:val="20"/>
              </w:rPr>
              <w:t>Suco de uva integral 1,5 l</w:t>
            </w:r>
          </w:p>
          <w:p w14:paraId="6E653D13" w14:textId="77777777" w:rsidR="00284B4B" w:rsidRDefault="00284B4B">
            <w:pPr>
              <w:pStyle w:val="TextosemFormatao"/>
              <w:jc w:val="both"/>
              <w:rPr>
                <w:rFonts w:ascii="Arial" w:hAnsi="Arial" w:cs="Arial"/>
                <w:b/>
                <w:sz w:val="20"/>
              </w:rPr>
            </w:pPr>
          </w:p>
          <w:p w14:paraId="3CE4FC6E" w14:textId="77777777" w:rsidR="00284B4B" w:rsidRDefault="00284B4B">
            <w:pPr>
              <w:pStyle w:val="TextosemFormatao"/>
              <w:jc w:val="both"/>
              <w:rPr>
                <w:rFonts w:ascii="Arial" w:hAnsi="Arial" w:cs="Arial"/>
                <w:sz w:val="20"/>
              </w:rPr>
            </w:pPr>
            <w:r>
              <w:rPr>
                <w:rFonts w:ascii="Arial" w:hAnsi="Arial" w:cs="Arial"/>
                <w:sz w:val="20"/>
              </w:rPr>
              <w:t xml:space="preserve">Suco de uva integral; sem adição de açúcar, água, corantes ou conservantes; sem glúten; sem GMO; sem sódio; com data de validade mínima de 8 (oito) meses a contar da data de entrega; embalagem declarando a marca, nome e endereço do fabricante, peso líquido, prazo de validade, lote, número do registro no órgão competente. </w:t>
            </w:r>
          </w:p>
          <w:p w14:paraId="37B4D969" w14:textId="77777777" w:rsidR="00284B4B" w:rsidRDefault="00284B4B">
            <w:pPr>
              <w:pStyle w:val="TextosemFormatao"/>
              <w:jc w:val="both"/>
              <w:rPr>
                <w:rFonts w:ascii="Arial" w:hAnsi="Arial" w:cs="Arial"/>
                <w:b/>
                <w:sz w:val="20"/>
              </w:rPr>
            </w:pPr>
            <w:r>
              <w:rPr>
                <w:rFonts w:ascii="Arial" w:hAnsi="Arial" w:cs="Arial"/>
                <w:b/>
                <w:sz w:val="20"/>
              </w:rPr>
              <w:t>EMBALAGEM</w:t>
            </w:r>
            <w:r>
              <w:rPr>
                <w:rFonts w:ascii="Arial" w:hAnsi="Arial" w:cs="Arial"/>
                <w:sz w:val="20"/>
              </w:rPr>
              <w:t>: 1,5 litro.</w:t>
            </w:r>
          </w:p>
        </w:tc>
        <w:tc>
          <w:tcPr>
            <w:tcW w:w="1418" w:type="dxa"/>
            <w:tcBorders>
              <w:top w:val="single" w:sz="4" w:space="0" w:color="auto"/>
              <w:left w:val="single" w:sz="4" w:space="0" w:color="auto"/>
              <w:bottom w:val="single" w:sz="4" w:space="0" w:color="auto"/>
              <w:right w:val="single" w:sz="4" w:space="0" w:color="auto"/>
            </w:tcBorders>
          </w:tcPr>
          <w:p w14:paraId="300555A1" w14:textId="77777777" w:rsidR="00284B4B" w:rsidRDefault="00284B4B">
            <w:pPr>
              <w:pStyle w:val="TextosemFormatao"/>
              <w:jc w:val="both"/>
              <w:rPr>
                <w:rFonts w:ascii="Arial" w:hAnsi="Arial" w:cs="Arial"/>
                <w:b/>
                <w:sz w:val="20"/>
              </w:rPr>
            </w:pPr>
          </w:p>
        </w:tc>
      </w:tr>
      <w:tr w:rsidR="00284B4B" w14:paraId="2FDDDBA5" w14:textId="77777777" w:rsidTr="00284B4B">
        <w:tc>
          <w:tcPr>
            <w:tcW w:w="708" w:type="dxa"/>
            <w:tcBorders>
              <w:top w:val="single" w:sz="4" w:space="0" w:color="auto"/>
              <w:left w:val="single" w:sz="4" w:space="0" w:color="auto"/>
              <w:bottom w:val="single" w:sz="4" w:space="0" w:color="auto"/>
              <w:right w:val="single" w:sz="4" w:space="0" w:color="auto"/>
            </w:tcBorders>
          </w:tcPr>
          <w:p w14:paraId="22194ED6" w14:textId="77777777" w:rsidR="00284B4B" w:rsidRDefault="00284B4B">
            <w:pPr>
              <w:jc w:val="center"/>
              <w:rPr>
                <w:rFonts w:ascii="Arial" w:hAnsi="Arial" w:cs="Arial"/>
                <w:sz w:val="20"/>
                <w:szCs w:val="20"/>
              </w:rPr>
            </w:pPr>
          </w:p>
          <w:p w14:paraId="3FF234FE" w14:textId="77777777" w:rsidR="00284B4B" w:rsidRDefault="00284B4B">
            <w:pPr>
              <w:jc w:val="center"/>
              <w:rPr>
                <w:rFonts w:ascii="Arial" w:hAnsi="Arial" w:cs="Arial"/>
                <w:sz w:val="20"/>
                <w:szCs w:val="20"/>
              </w:rPr>
            </w:pPr>
          </w:p>
          <w:p w14:paraId="49E7D887" w14:textId="77777777" w:rsidR="00284B4B" w:rsidRDefault="00284B4B">
            <w:pPr>
              <w:jc w:val="center"/>
              <w:rPr>
                <w:rFonts w:ascii="Arial" w:hAnsi="Arial" w:cs="Arial"/>
                <w:sz w:val="20"/>
                <w:szCs w:val="20"/>
              </w:rPr>
            </w:pPr>
          </w:p>
          <w:p w14:paraId="5E6A8E3B" w14:textId="77777777" w:rsidR="00284B4B" w:rsidRDefault="00284B4B">
            <w:pPr>
              <w:jc w:val="center"/>
              <w:rPr>
                <w:rFonts w:ascii="Arial" w:hAnsi="Arial" w:cs="Arial"/>
                <w:sz w:val="20"/>
                <w:szCs w:val="20"/>
              </w:rPr>
            </w:pPr>
          </w:p>
          <w:p w14:paraId="38DF4972" w14:textId="77777777" w:rsidR="00284B4B" w:rsidRDefault="00284B4B">
            <w:pPr>
              <w:jc w:val="center"/>
              <w:rPr>
                <w:rFonts w:ascii="Arial" w:hAnsi="Arial" w:cs="Arial"/>
                <w:sz w:val="20"/>
                <w:szCs w:val="20"/>
              </w:rPr>
            </w:pPr>
            <w:r>
              <w:rPr>
                <w:rFonts w:ascii="Arial" w:hAnsi="Arial" w:cs="Arial"/>
                <w:sz w:val="20"/>
                <w:szCs w:val="20"/>
              </w:rPr>
              <w:t>27</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117659" w14:textId="77777777" w:rsidR="00284B4B" w:rsidRDefault="00284B4B">
            <w:pPr>
              <w:jc w:val="center"/>
              <w:rPr>
                <w:rFonts w:ascii="Arial" w:hAnsi="Arial" w:cs="Arial"/>
                <w:sz w:val="20"/>
                <w:szCs w:val="20"/>
                <w:lang w:val="en-US"/>
              </w:rPr>
            </w:pPr>
            <w:r>
              <w:rPr>
                <w:rFonts w:ascii="Arial" w:hAnsi="Arial" w:cs="Arial"/>
                <w:sz w:val="20"/>
                <w:szCs w:val="20"/>
                <w:lang w:val="en-US"/>
              </w:rPr>
              <w:t>18</w:t>
            </w:r>
          </w:p>
        </w:tc>
        <w:tc>
          <w:tcPr>
            <w:tcW w:w="1017" w:type="dxa"/>
            <w:tcBorders>
              <w:top w:val="single" w:sz="4" w:space="0" w:color="auto"/>
              <w:left w:val="single" w:sz="4" w:space="0" w:color="auto"/>
              <w:bottom w:val="single" w:sz="4" w:space="0" w:color="auto"/>
              <w:right w:val="single" w:sz="4" w:space="0" w:color="auto"/>
            </w:tcBorders>
            <w:vAlign w:val="center"/>
            <w:hideMark/>
          </w:tcPr>
          <w:p w14:paraId="5DF62FAA" w14:textId="77777777" w:rsidR="00284B4B" w:rsidRDefault="00284B4B">
            <w:pPr>
              <w:jc w:val="center"/>
              <w:rPr>
                <w:rFonts w:ascii="Arial" w:hAnsi="Arial" w:cs="Arial"/>
                <w:bCs/>
                <w:sz w:val="20"/>
                <w:szCs w:val="20"/>
              </w:rPr>
            </w:pPr>
            <w:r>
              <w:rPr>
                <w:rFonts w:ascii="Arial" w:hAnsi="Arial" w:cs="Arial"/>
                <w:bCs/>
                <w:sz w:val="20"/>
                <w:szCs w:val="20"/>
              </w:rPr>
              <w:t>UN</w:t>
            </w:r>
          </w:p>
        </w:tc>
        <w:tc>
          <w:tcPr>
            <w:tcW w:w="4678" w:type="dxa"/>
            <w:tcBorders>
              <w:top w:val="single" w:sz="4" w:space="0" w:color="auto"/>
              <w:left w:val="single" w:sz="4" w:space="0" w:color="auto"/>
              <w:bottom w:val="single" w:sz="4" w:space="0" w:color="auto"/>
              <w:right w:val="single" w:sz="4" w:space="0" w:color="auto"/>
            </w:tcBorders>
            <w:vAlign w:val="center"/>
          </w:tcPr>
          <w:p w14:paraId="488F65D9" w14:textId="77777777" w:rsidR="00284B4B" w:rsidRDefault="00284B4B">
            <w:pPr>
              <w:pStyle w:val="TextosemFormatao"/>
              <w:jc w:val="both"/>
              <w:rPr>
                <w:rFonts w:ascii="Arial" w:hAnsi="Arial" w:cs="Arial"/>
                <w:b/>
                <w:sz w:val="20"/>
              </w:rPr>
            </w:pPr>
            <w:r>
              <w:rPr>
                <w:rFonts w:ascii="Arial" w:hAnsi="Arial" w:cs="Arial"/>
                <w:b/>
                <w:sz w:val="20"/>
              </w:rPr>
              <w:t>Suco em pó sabor laranja</w:t>
            </w:r>
          </w:p>
          <w:p w14:paraId="40430E8C" w14:textId="77777777" w:rsidR="00284B4B" w:rsidRDefault="00284B4B">
            <w:pPr>
              <w:pStyle w:val="TextosemFormatao"/>
              <w:jc w:val="both"/>
              <w:rPr>
                <w:rFonts w:ascii="Arial" w:hAnsi="Arial" w:cs="Arial"/>
                <w:b/>
                <w:sz w:val="20"/>
              </w:rPr>
            </w:pPr>
          </w:p>
          <w:p w14:paraId="6791ED18" w14:textId="77777777" w:rsidR="00284B4B" w:rsidRDefault="00284B4B">
            <w:pPr>
              <w:pStyle w:val="TextosemFormatao"/>
              <w:jc w:val="both"/>
              <w:rPr>
                <w:rFonts w:ascii="Arial" w:hAnsi="Arial" w:cs="Arial"/>
                <w:sz w:val="20"/>
              </w:rPr>
            </w:pPr>
            <w:r>
              <w:rPr>
                <w:rFonts w:ascii="Arial" w:hAnsi="Arial" w:cs="Arial"/>
                <w:bCs/>
                <w:sz w:val="20"/>
              </w:rPr>
              <w:t xml:space="preserve">Preparado sólido sabor laranja, baixo em açúcares e sódio; fonte de vitaminas C e D e zinco; faz 1 litro; </w:t>
            </w:r>
            <w:r>
              <w:rPr>
                <w:rFonts w:ascii="Arial" w:hAnsi="Arial" w:cs="Arial"/>
                <w:sz w:val="20"/>
              </w:rPr>
              <w:t xml:space="preserve">com data de validade mínima de 5 (cinco) meses a contar da data de entrega; embalagem declarando a marca, nome e endereço do fabricante, peso líquido, prazo de validade, lote, número do registro no órgão competente. </w:t>
            </w:r>
          </w:p>
          <w:p w14:paraId="6441A28F" w14:textId="77777777" w:rsidR="00284B4B" w:rsidRDefault="00284B4B">
            <w:pPr>
              <w:pStyle w:val="TextosemFormatao"/>
              <w:jc w:val="both"/>
              <w:rPr>
                <w:bCs/>
              </w:rPr>
            </w:pPr>
            <w:r>
              <w:rPr>
                <w:rFonts w:ascii="Arial" w:hAnsi="Arial" w:cs="Arial"/>
                <w:b/>
                <w:sz w:val="20"/>
              </w:rPr>
              <w:t>EMBALAGEM:</w:t>
            </w:r>
            <w:r>
              <w:rPr>
                <w:rFonts w:ascii="Arial" w:hAnsi="Arial" w:cs="Arial"/>
                <w:sz w:val="20"/>
              </w:rPr>
              <w:t xml:space="preserve"> 18 gramas.</w:t>
            </w:r>
          </w:p>
        </w:tc>
        <w:tc>
          <w:tcPr>
            <w:tcW w:w="1418" w:type="dxa"/>
            <w:tcBorders>
              <w:top w:val="single" w:sz="4" w:space="0" w:color="auto"/>
              <w:left w:val="single" w:sz="4" w:space="0" w:color="auto"/>
              <w:bottom w:val="single" w:sz="4" w:space="0" w:color="auto"/>
              <w:right w:val="single" w:sz="4" w:space="0" w:color="auto"/>
            </w:tcBorders>
          </w:tcPr>
          <w:p w14:paraId="450636EB" w14:textId="77777777" w:rsidR="00284B4B" w:rsidRDefault="00284B4B">
            <w:pPr>
              <w:pStyle w:val="TextosemFormatao"/>
              <w:jc w:val="both"/>
              <w:rPr>
                <w:rFonts w:ascii="Arial" w:hAnsi="Arial" w:cs="Arial"/>
                <w:b/>
                <w:sz w:val="20"/>
              </w:rPr>
            </w:pPr>
          </w:p>
        </w:tc>
      </w:tr>
      <w:tr w:rsidR="00284B4B" w14:paraId="1F3D3389" w14:textId="77777777" w:rsidTr="00284B4B">
        <w:tc>
          <w:tcPr>
            <w:tcW w:w="708" w:type="dxa"/>
            <w:tcBorders>
              <w:top w:val="single" w:sz="4" w:space="0" w:color="auto"/>
              <w:left w:val="single" w:sz="4" w:space="0" w:color="auto"/>
              <w:bottom w:val="single" w:sz="4" w:space="0" w:color="auto"/>
              <w:right w:val="single" w:sz="4" w:space="0" w:color="auto"/>
            </w:tcBorders>
          </w:tcPr>
          <w:p w14:paraId="7FB10065" w14:textId="77777777" w:rsidR="00284B4B" w:rsidRDefault="00284B4B">
            <w:pPr>
              <w:jc w:val="center"/>
              <w:rPr>
                <w:rFonts w:ascii="Arial" w:hAnsi="Arial" w:cs="Arial"/>
                <w:sz w:val="20"/>
                <w:szCs w:val="20"/>
              </w:rPr>
            </w:pPr>
          </w:p>
          <w:p w14:paraId="44692F2F" w14:textId="77777777" w:rsidR="00284B4B" w:rsidRDefault="00284B4B">
            <w:pPr>
              <w:jc w:val="center"/>
              <w:rPr>
                <w:rFonts w:ascii="Arial" w:hAnsi="Arial" w:cs="Arial"/>
                <w:sz w:val="20"/>
                <w:szCs w:val="20"/>
              </w:rPr>
            </w:pPr>
          </w:p>
          <w:p w14:paraId="1243E7BB" w14:textId="77777777" w:rsidR="00284B4B" w:rsidRDefault="00284B4B">
            <w:pPr>
              <w:jc w:val="center"/>
              <w:rPr>
                <w:rFonts w:ascii="Arial" w:hAnsi="Arial" w:cs="Arial"/>
                <w:sz w:val="20"/>
                <w:szCs w:val="20"/>
              </w:rPr>
            </w:pPr>
          </w:p>
          <w:p w14:paraId="521DB99D" w14:textId="77777777" w:rsidR="00284B4B" w:rsidRDefault="00284B4B">
            <w:pPr>
              <w:jc w:val="center"/>
              <w:rPr>
                <w:rFonts w:ascii="Arial" w:hAnsi="Arial" w:cs="Arial"/>
                <w:sz w:val="20"/>
                <w:szCs w:val="20"/>
              </w:rPr>
            </w:pPr>
          </w:p>
          <w:p w14:paraId="59669D37" w14:textId="77777777" w:rsidR="00284B4B" w:rsidRDefault="00284B4B">
            <w:pPr>
              <w:jc w:val="center"/>
              <w:rPr>
                <w:rFonts w:ascii="Arial" w:hAnsi="Arial" w:cs="Arial"/>
                <w:sz w:val="20"/>
                <w:szCs w:val="20"/>
              </w:rPr>
            </w:pPr>
            <w:r>
              <w:rPr>
                <w:rFonts w:ascii="Arial" w:hAnsi="Arial" w:cs="Arial"/>
                <w:sz w:val="20"/>
                <w:szCs w:val="20"/>
              </w:rPr>
              <w:t>28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AA375F" w14:textId="77777777" w:rsidR="00284B4B" w:rsidRDefault="00284B4B">
            <w:pPr>
              <w:widowControl w:val="0"/>
              <w:snapToGrid w:val="0"/>
              <w:jc w:val="center"/>
              <w:rPr>
                <w:rFonts w:ascii="Arial" w:hAnsi="Arial" w:cs="Arial"/>
                <w:bCs/>
                <w:sz w:val="20"/>
                <w:szCs w:val="20"/>
                <w:lang w:val="en-US"/>
              </w:rPr>
            </w:pPr>
            <w:r>
              <w:rPr>
                <w:rFonts w:ascii="Arial" w:hAnsi="Arial" w:cs="Arial"/>
                <w:bCs/>
                <w:sz w:val="20"/>
                <w:szCs w:val="20"/>
                <w:lang w:val="en-US"/>
              </w:rPr>
              <w:t>18</w:t>
            </w:r>
          </w:p>
        </w:tc>
        <w:tc>
          <w:tcPr>
            <w:tcW w:w="1017" w:type="dxa"/>
            <w:tcBorders>
              <w:top w:val="single" w:sz="4" w:space="0" w:color="auto"/>
              <w:left w:val="single" w:sz="4" w:space="0" w:color="auto"/>
              <w:bottom w:val="single" w:sz="4" w:space="0" w:color="auto"/>
              <w:right w:val="single" w:sz="4" w:space="0" w:color="auto"/>
            </w:tcBorders>
            <w:vAlign w:val="center"/>
            <w:hideMark/>
          </w:tcPr>
          <w:p w14:paraId="2D1B2309" w14:textId="77777777" w:rsidR="00284B4B" w:rsidRDefault="00284B4B">
            <w:pPr>
              <w:widowControl w:val="0"/>
              <w:snapToGrid w:val="0"/>
              <w:jc w:val="center"/>
              <w:rPr>
                <w:rFonts w:ascii="Arial" w:hAnsi="Arial" w:cs="Arial"/>
                <w:bCs/>
                <w:sz w:val="20"/>
                <w:szCs w:val="20"/>
              </w:rPr>
            </w:pPr>
            <w:r>
              <w:rPr>
                <w:rFonts w:ascii="Arial" w:hAnsi="Arial" w:cs="Arial"/>
                <w:bCs/>
                <w:sz w:val="20"/>
                <w:szCs w:val="20"/>
              </w:rPr>
              <w:t>UN</w:t>
            </w:r>
          </w:p>
        </w:tc>
        <w:tc>
          <w:tcPr>
            <w:tcW w:w="4678" w:type="dxa"/>
            <w:tcBorders>
              <w:top w:val="single" w:sz="4" w:space="0" w:color="auto"/>
              <w:left w:val="single" w:sz="4" w:space="0" w:color="auto"/>
              <w:bottom w:val="single" w:sz="4" w:space="0" w:color="auto"/>
              <w:right w:val="single" w:sz="4" w:space="0" w:color="auto"/>
            </w:tcBorders>
            <w:vAlign w:val="center"/>
          </w:tcPr>
          <w:p w14:paraId="18F43CBD" w14:textId="2889A7D9" w:rsidR="00284B4B" w:rsidRDefault="00284B4B">
            <w:pPr>
              <w:pStyle w:val="TextosemFormatao"/>
              <w:jc w:val="both"/>
              <w:rPr>
                <w:rFonts w:ascii="Arial" w:hAnsi="Arial" w:cs="Arial"/>
                <w:b/>
                <w:sz w:val="20"/>
              </w:rPr>
            </w:pPr>
            <w:r>
              <w:rPr>
                <w:rFonts w:ascii="Arial" w:hAnsi="Arial" w:cs="Arial"/>
                <w:b/>
                <w:sz w:val="20"/>
              </w:rPr>
              <w:t>Suco em pó sabor uva</w:t>
            </w:r>
          </w:p>
          <w:p w14:paraId="6CCAD235" w14:textId="77777777" w:rsidR="00284B4B" w:rsidRDefault="00284B4B">
            <w:pPr>
              <w:pStyle w:val="TextosemFormatao"/>
              <w:jc w:val="both"/>
              <w:rPr>
                <w:rFonts w:ascii="Arial" w:hAnsi="Arial" w:cs="Arial"/>
                <w:sz w:val="20"/>
              </w:rPr>
            </w:pPr>
            <w:r>
              <w:rPr>
                <w:rFonts w:ascii="Arial" w:hAnsi="Arial" w:cs="Arial"/>
                <w:bCs/>
                <w:sz w:val="20"/>
              </w:rPr>
              <w:t xml:space="preserve">Preparado sólido sabor uva, baixo em açúcares e sódio; fonte de vitaminas C e D e zinco; faz 1 litro; </w:t>
            </w:r>
            <w:r>
              <w:rPr>
                <w:rFonts w:ascii="Arial" w:hAnsi="Arial" w:cs="Arial"/>
                <w:sz w:val="20"/>
              </w:rPr>
              <w:t xml:space="preserve">com data de validade mínima de 5 (cinco) meses a contar da data de entrega; embalagem declarando a marca, nome e endereço do fabricante, peso líquido, prazo de validade, lote, número do registro no órgão competente. </w:t>
            </w:r>
          </w:p>
          <w:p w14:paraId="3BEF3A42" w14:textId="77777777" w:rsidR="00284B4B" w:rsidRDefault="00284B4B">
            <w:pPr>
              <w:pStyle w:val="TextosemFormatao"/>
              <w:jc w:val="both"/>
              <w:rPr>
                <w:rFonts w:ascii="Arial" w:hAnsi="Arial" w:cs="Arial"/>
                <w:b/>
                <w:sz w:val="20"/>
              </w:rPr>
            </w:pPr>
            <w:r>
              <w:rPr>
                <w:rFonts w:ascii="Arial" w:hAnsi="Arial" w:cs="Arial"/>
                <w:b/>
                <w:sz w:val="20"/>
              </w:rPr>
              <w:t>UNIDADE:</w:t>
            </w:r>
            <w:r>
              <w:rPr>
                <w:rFonts w:ascii="Arial" w:hAnsi="Arial" w:cs="Arial"/>
                <w:sz w:val="20"/>
              </w:rPr>
              <w:t xml:space="preserve"> 18 gramas.</w:t>
            </w:r>
          </w:p>
        </w:tc>
        <w:tc>
          <w:tcPr>
            <w:tcW w:w="1418" w:type="dxa"/>
            <w:tcBorders>
              <w:top w:val="single" w:sz="4" w:space="0" w:color="auto"/>
              <w:left w:val="single" w:sz="4" w:space="0" w:color="auto"/>
              <w:bottom w:val="single" w:sz="4" w:space="0" w:color="auto"/>
              <w:right w:val="single" w:sz="4" w:space="0" w:color="auto"/>
            </w:tcBorders>
          </w:tcPr>
          <w:p w14:paraId="639ACB51" w14:textId="77777777" w:rsidR="00284B4B" w:rsidRDefault="00284B4B">
            <w:pPr>
              <w:pStyle w:val="TextosemFormatao"/>
              <w:jc w:val="both"/>
              <w:rPr>
                <w:rFonts w:ascii="Arial" w:hAnsi="Arial" w:cs="Arial"/>
                <w:b/>
                <w:sz w:val="20"/>
              </w:rPr>
            </w:pPr>
          </w:p>
        </w:tc>
      </w:tr>
    </w:tbl>
    <w:p w14:paraId="50C7CAB3" w14:textId="77777777" w:rsidR="00C314B3" w:rsidRPr="00C314B3" w:rsidRDefault="00C314B3" w:rsidP="00C314B3"/>
    <w:p w14:paraId="6D967FE4" w14:textId="25B457B2" w:rsidR="00C314B3" w:rsidRDefault="00C314B3" w:rsidP="00C314B3">
      <w:pPr>
        <w:jc w:val="both"/>
        <w:rPr>
          <w:b/>
          <w:bCs/>
        </w:rPr>
      </w:pPr>
      <w:r w:rsidRPr="00C314B3">
        <w:rPr>
          <w:b/>
          <w:bCs/>
        </w:rPr>
        <w:t xml:space="preserve">Essa proposta tem validade de </w:t>
      </w:r>
      <w:r w:rsidR="00B12AFC">
        <w:rPr>
          <w:b/>
          <w:bCs/>
        </w:rPr>
        <w:t>180</w:t>
      </w:r>
      <w:r w:rsidRPr="00C314B3">
        <w:rPr>
          <w:b/>
          <w:bCs/>
        </w:rPr>
        <w:t xml:space="preserve"> dias nos termos do In 73/2020 do Ministério da Economia/Secretaria Especial de Desburocratização, Gestão e Governo Digital/Secretaria de Gestão. O responsável pela elaboração da proposta declara ciência das condições das especificações dos serviços.</w:t>
      </w:r>
    </w:p>
    <w:p w14:paraId="0BFD2876" w14:textId="77777777" w:rsidR="000B7190" w:rsidRDefault="000B7190" w:rsidP="00C314B3">
      <w:pPr>
        <w:jc w:val="both"/>
        <w:rPr>
          <w:b/>
          <w:bCs/>
        </w:rPr>
      </w:pPr>
    </w:p>
    <w:p w14:paraId="20B9BB1B" w14:textId="77777777" w:rsidR="000B7190" w:rsidRDefault="000B7190" w:rsidP="00C314B3">
      <w:pPr>
        <w:jc w:val="both"/>
        <w:rPr>
          <w:b/>
          <w:bCs/>
        </w:rPr>
      </w:pPr>
    </w:p>
    <w:p w14:paraId="47943CB4" w14:textId="77777777" w:rsidR="000B7190" w:rsidRPr="00C314B3" w:rsidRDefault="000B7190" w:rsidP="00C314B3">
      <w:pPr>
        <w:jc w:val="both"/>
      </w:pPr>
    </w:p>
    <w:p w14:paraId="41B538FA" w14:textId="77777777" w:rsidR="00C314B3" w:rsidRPr="00C314B3" w:rsidRDefault="00C314B3" w:rsidP="00C314B3">
      <w:pPr>
        <w:jc w:val="both"/>
        <w:rPr>
          <w:b/>
          <w:bCs/>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4388"/>
        <w:gridCol w:w="4389"/>
      </w:tblGrid>
      <w:tr w:rsidR="00C314B3" w:rsidRPr="00C314B3" w14:paraId="3D215441" w14:textId="77777777" w:rsidTr="005E264F">
        <w:trPr>
          <w:trHeight w:val="627"/>
        </w:trPr>
        <w:tc>
          <w:tcPr>
            <w:tcW w:w="4251" w:type="dxa"/>
            <w:tcBorders>
              <w:top w:val="single" w:sz="4" w:space="0" w:color="000000"/>
              <w:left w:val="single" w:sz="4" w:space="0" w:color="000000"/>
              <w:bottom w:val="single" w:sz="4" w:space="0" w:color="000000"/>
            </w:tcBorders>
          </w:tcPr>
          <w:p w14:paraId="60579F11" w14:textId="77777777" w:rsidR="00C314B3" w:rsidRPr="00C314B3" w:rsidRDefault="00C314B3" w:rsidP="005E264F">
            <w:pPr>
              <w:pStyle w:val="Contedodatabela"/>
              <w:jc w:val="both"/>
              <w:rPr>
                <w:rFonts w:ascii="Times New Roman" w:hAnsi="Times New Roman"/>
                <w:sz w:val="24"/>
                <w:szCs w:val="24"/>
              </w:rPr>
            </w:pPr>
          </w:p>
          <w:p w14:paraId="1C7E3D9F" w14:textId="77777777" w:rsidR="00C314B3" w:rsidRPr="00C314B3" w:rsidRDefault="00C314B3" w:rsidP="005E264F">
            <w:pPr>
              <w:pStyle w:val="Contedodatabela"/>
              <w:jc w:val="center"/>
              <w:rPr>
                <w:rFonts w:ascii="Times New Roman" w:hAnsi="Times New Roman"/>
                <w:sz w:val="24"/>
                <w:szCs w:val="24"/>
              </w:rPr>
            </w:pPr>
          </w:p>
          <w:p w14:paraId="320ECC90" w14:textId="77777777" w:rsidR="00C314B3" w:rsidRPr="00C314B3" w:rsidRDefault="00C314B3" w:rsidP="005E264F">
            <w:pPr>
              <w:pStyle w:val="Contedodatabela"/>
              <w:jc w:val="center"/>
              <w:rPr>
                <w:rFonts w:ascii="Times New Roman" w:hAnsi="Times New Roman"/>
                <w:sz w:val="24"/>
                <w:szCs w:val="24"/>
              </w:rPr>
            </w:pPr>
          </w:p>
          <w:p w14:paraId="7CCA74F2" w14:textId="4DF7D1A0" w:rsidR="00C314B3" w:rsidRPr="00C314B3" w:rsidRDefault="00C314B3" w:rsidP="005E264F">
            <w:pPr>
              <w:pStyle w:val="Contedodatabela"/>
              <w:jc w:val="center"/>
              <w:rPr>
                <w:rFonts w:ascii="Times New Roman" w:hAnsi="Times New Roman"/>
                <w:sz w:val="24"/>
                <w:szCs w:val="24"/>
              </w:rPr>
            </w:pPr>
            <w:r w:rsidRPr="00C314B3">
              <w:rPr>
                <w:rFonts w:ascii="Times New Roman" w:hAnsi="Times New Roman"/>
                <w:sz w:val="24"/>
                <w:szCs w:val="24"/>
              </w:rPr>
              <w:t>………………………………………….</w:t>
            </w:r>
          </w:p>
          <w:p w14:paraId="7DF55070" w14:textId="77777777" w:rsidR="00C314B3" w:rsidRPr="00C314B3" w:rsidRDefault="00C314B3" w:rsidP="005E264F">
            <w:pPr>
              <w:pStyle w:val="Contedodatabela"/>
              <w:jc w:val="center"/>
              <w:rPr>
                <w:rFonts w:ascii="Times New Roman" w:hAnsi="Times New Roman"/>
                <w:sz w:val="24"/>
                <w:szCs w:val="24"/>
              </w:rPr>
            </w:pPr>
            <w:r w:rsidRPr="00C314B3">
              <w:rPr>
                <w:rFonts w:ascii="Times New Roman" w:hAnsi="Times New Roman"/>
                <w:sz w:val="24"/>
                <w:szCs w:val="24"/>
              </w:rPr>
              <w:t>Assinatura</w:t>
            </w:r>
          </w:p>
          <w:p w14:paraId="471BC183" w14:textId="77777777" w:rsidR="00C314B3" w:rsidRPr="00C314B3" w:rsidRDefault="00C314B3" w:rsidP="005E264F">
            <w:pPr>
              <w:pStyle w:val="Contedodatabela"/>
              <w:jc w:val="center"/>
              <w:rPr>
                <w:rFonts w:ascii="Times New Roman" w:hAnsi="Times New Roman"/>
                <w:sz w:val="24"/>
                <w:szCs w:val="24"/>
              </w:rPr>
            </w:pPr>
            <w:r w:rsidRPr="00C314B3">
              <w:rPr>
                <w:rFonts w:ascii="Times New Roman" w:hAnsi="Times New Roman"/>
                <w:b/>
                <w:bCs/>
                <w:sz w:val="24"/>
                <w:szCs w:val="24"/>
              </w:rPr>
              <w:t>Representante Legal do Proponente</w:t>
            </w:r>
          </w:p>
          <w:p w14:paraId="0EDB9CEE" w14:textId="77777777" w:rsidR="00C314B3" w:rsidRPr="00C314B3" w:rsidRDefault="00C314B3" w:rsidP="005E264F">
            <w:pPr>
              <w:pStyle w:val="Contedodatabela"/>
              <w:jc w:val="center"/>
              <w:rPr>
                <w:rFonts w:ascii="Times New Roman" w:hAnsi="Times New Roman"/>
                <w:b/>
                <w:bCs/>
                <w:sz w:val="24"/>
                <w:szCs w:val="24"/>
              </w:rPr>
            </w:pPr>
          </w:p>
          <w:p w14:paraId="1A1FFDE0" w14:textId="77777777" w:rsidR="00C314B3" w:rsidRPr="00C314B3" w:rsidRDefault="00C314B3" w:rsidP="005E264F">
            <w:pPr>
              <w:pStyle w:val="Contedodatabela"/>
              <w:jc w:val="center"/>
              <w:rPr>
                <w:rFonts w:ascii="Times New Roman" w:hAnsi="Times New Roman"/>
                <w:b/>
                <w:bCs/>
                <w:sz w:val="24"/>
                <w:szCs w:val="24"/>
              </w:rPr>
            </w:pPr>
          </w:p>
          <w:p w14:paraId="585B42AE" w14:textId="2A4E2AEA" w:rsidR="00C314B3" w:rsidRPr="00C314B3" w:rsidRDefault="00C314B3" w:rsidP="005E264F">
            <w:pPr>
              <w:pStyle w:val="Contedodatabela"/>
              <w:rPr>
                <w:rFonts w:ascii="Times New Roman" w:hAnsi="Times New Roman"/>
                <w:sz w:val="24"/>
                <w:szCs w:val="24"/>
              </w:rPr>
            </w:pPr>
            <w:r w:rsidRPr="00C314B3">
              <w:rPr>
                <w:rFonts w:ascii="Times New Roman" w:hAnsi="Times New Roman"/>
                <w:b/>
                <w:bCs/>
                <w:sz w:val="24"/>
                <w:szCs w:val="24"/>
              </w:rPr>
              <w:t>Local:</w:t>
            </w:r>
            <w:r w:rsidRPr="00C314B3">
              <w:rPr>
                <w:rFonts w:ascii="Times New Roman" w:hAnsi="Times New Roman"/>
                <w:sz w:val="24"/>
                <w:szCs w:val="24"/>
              </w:rPr>
              <w:t xml:space="preserve"> ……………………………………</w:t>
            </w:r>
          </w:p>
          <w:p w14:paraId="4019F1EA" w14:textId="77777777" w:rsidR="00C314B3" w:rsidRPr="00C314B3" w:rsidRDefault="00C314B3" w:rsidP="005E264F">
            <w:pPr>
              <w:pStyle w:val="Contedodatabela"/>
              <w:jc w:val="center"/>
              <w:rPr>
                <w:rFonts w:ascii="Times New Roman" w:hAnsi="Times New Roman"/>
                <w:sz w:val="24"/>
                <w:szCs w:val="24"/>
              </w:rPr>
            </w:pPr>
          </w:p>
          <w:p w14:paraId="3E627CA5" w14:textId="714748A8" w:rsidR="00C314B3" w:rsidRPr="00C314B3" w:rsidRDefault="00C314B3" w:rsidP="005E264F">
            <w:pPr>
              <w:pStyle w:val="Contedodatabela"/>
              <w:jc w:val="both"/>
              <w:rPr>
                <w:rFonts w:ascii="Times New Roman" w:hAnsi="Times New Roman"/>
                <w:sz w:val="24"/>
                <w:szCs w:val="24"/>
              </w:rPr>
            </w:pPr>
            <w:r w:rsidRPr="00C314B3">
              <w:rPr>
                <w:rFonts w:ascii="Times New Roman" w:hAnsi="Times New Roman"/>
                <w:b/>
                <w:bCs/>
                <w:sz w:val="24"/>
                <w:szCs w:val="24"/>
              </w:rPr>
              <w:t>Data:</w:t>
            </w:r>
            <w:r w:rsidRPr="00C314B3">
              <w:rPr>
                <w:rFonts w:ascii="Times New Roman" w:hAnsi="Times New Roman"/>
                <w:sz w:val="24"/>
                <w:szCs w:val="24"/>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6354893A" w14:textId="77777777" w:rsidR="00C314B3" w:rsidRPr="00C314B3" w:rsidRDefault="00C314B3" w:rsidP="00C314B3">
            <w:pPr>
              <w:pStyle w:val="Contedodatabela"/>
              <w:jc w:val="center"/>
              <w:rPr>
                <w:rFonts w:ascii="Times New Roman" w:hAnsi="Times New Roman"/>
                <w:sz w:val="24"/>
                <w:szCs w:val="24"/>
              </w:rPr>
            </w:pPr>
            <w:r w:rsidRPr="00C314B3">
              <w:rPr>
                <w:rFonts w:ascii="Times New Roman" w:hAnsi="Times New Roman"/>
                <w:b/>
                <w:bCs/>
                <w:sz w:val="24"/>
                <w:szCs w:val="24"/>
              </w:rPr>
              <w:t>Carimbo com CNPJ</w:t>
            </w:r>
          </w:p>
        </w:tc>
      </w:tr>
    </w:tbl>
    <w:p w14:paraId="42AA27D1" w14:textId="77777777" w:rsidR="00C314B3" w:rsidRPr="00C314B3" w:rsidRDefault="00C314B3" w:rsidP="00C314B3">
      <w:pPr>
        <w:jc w:val="center"/>
        <w:rPr>
          <w:b/>
          <w:bCs/>
        </w:rPr>
      </w:pPr>
    </w:p>
    <w:p w14:paraId="7E33130A" w14:textId="77777777" w:rsidR="00931B15" w:rsidRPr="00C314B3" w:rsidRDefault="00931B15" w:rsidP="00333EE7"/>
    <w:sectPr w:rsidR="00931B15" w:rsidRPr="00C314B3" w:rsidSect="00094CB9">
      <w:headerReference w:type="default" r:id="rId8"/>
      <w:footerReference w:type="even" r:id="rId9"/>
      <w:footerReference w:type="default" r:id="rId10"/>
      <w:pgSz w:w="11907" w:h="16840" w:code="9"/>
      <w:pgMar w:top="1797" w:right="1418" w:bottom="731" w:left="1418" w:header="357" w:footer="113"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5A5EE" w14:textId="77777777" w:rsidR="00094CB9" w:rsidRDefault="00094CB9">
      <w:r>
        <w:separator/>
      </w:r>
    </w:p>
  </w:endnote>
  <w:endnote w:type="continuationSeparator" w:id="0">
    <w:p w14:paraId="61E669A2" w14:textId="77777777" w:rsidR="00094CB9" w:rsidRDefault="000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7015" w14:textId="77777777" w:rsidR="005E6B0A" w:rsidRDefault="00F71224">
    <w:pPr>
      <w:pStyle w:val="Rodap"/>
      <w:framePr w:wrap="around" w:vAnchor="text" w:hAnchor="margin" w:xAlign="right" w:y="1"/>
      <w:rPr>
        <w:rStyle w:val="Nmerodepgina"/>
      </w:rPr>
    </w:pPr>
    <w:r>
      <w:rPr>
        <w:rStyle w:val="Nmerodepgina"/>
      </w:rPr>
      <w:fldChar w:fldCharType="begin"/>
    </w:r>
    <w:r w:rsidR="005E6B0A">
      <w:rPr>
        <w:rStyle w:val="Nmerodepgina"/>
      </w:rPr>
      <w:instrText xml:space="preserve">PAGE  </w:instrText>
    </w:r>
    <w:r>
      <w:rPr>
        <w:rStyle w:val="Nmerodepgina"/>
      </w:rPr>
      <w:fldChar w:fldCharType="separate"/>
    </w:r>
    <w:r w:rsidR="005E6B0A">
      <w:rPr>
        <w:rStyle w:val="Nmerodepgina"/>
        <w:noProof/>
      </w:rPr>
      <w:t>1</w:t>
    </w:r>
    <w:r>
      <w:rPr>
        <w:rStyle w:val="Nmerodepgina"/>
      </w:rPr>
      <w:fldChar w:fldCharType="end"/>
    </w:r>
  </w:p>
  <w:p w14:paraId="361DB709" w14:textId="77777777" w:rsidR="005E6B0A" w:rsidRDefault="005E6B0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B10E" w14:textId="77777777" w:rsidR="005E6B0A" w:rsidRDefault="005E6B0A">
    <w:pPr>
      <w:pStyle w:val="Rodap"/>
      <w:framePr w:wrap="around" w:vAnchor="text" w:hAnchor="page" w:x="11160" w:y="32"/>
      <w:rPr>
        <w:rStyle w:val="Nmerodepgina"/>
      </w:rPr>
    </w:pPr>
  </w:p>
  <w:p w14:paraId="489ECFF0" w14:textId="77777777" w:rsidR="005E6B0A" w:rsidRDefault="005E6B0A" w:rsidP="006312CF">
    <w:pPr>
      <w:jc w:val="center"/>
      <w:rPr>
        <w:color w:val="0000FF"/>
        <w:sz w:val="26"/>
      </w:rPr>
    </w:pPr>
  </w:p>
  <w:p w14:paraId="28F15AC3" w14:textId="77777777" w:rsidR="008E1919" w:rsidRDefault="008E1919" w:rsidP="008E1919">
    <w:pPr>
      <w:pStyle w:val="Rodap"/>
      <w:jc w:val="center"/>
    </w:pPr>
    <w:r>
      <w:t>Rua Padre Zeferino, nº 84, centro- CEP: 37.578-000- Bueno Brandão- MG</w:t>
    </w:r>
  </w:p>
  <w:p w14:paraId="4E33BCBC" w14:textId="77777777" w:rsidR="008E1919" w:rsidRPr="005C5C8F" w:rsidRDefault="008E1919" w:rsidP="008E1919">
    <w:pPr>
      <w:pStyle w:val="Rodap"/>
      <w:jc w:val="center"/>
    </w:pPr>
    <w:proofErr w:type="spellStart"/>
    <w:r>
      <w:t>Tel</w:t>
    </w:r>
    <w:proofErr w:type="spellEnd"/>
    <w:r>
      <w:t>: (35) 3463 1320- E-mail: camarambb@yahoo.com.br</w:t>
    </w:r>
  </w:p>
  <w:p w14:paraId="0F9C03A8" w14:textId="77777777" w:rsidR="005E6B0A" w:rsidRDefault="005E6B0A">
    <w:pPr>
      <w:pStyle w:val="Rodap"/>
      <w:rPr>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8422C" w14:textId="77777777" w:rsidR="00094CB9" w:rsidRDefault="00094CB9">
      <w:r>
        <w:separator/>
      </w:r>
    </w:p>
  </w:footnote>
  <w:footnote w:type="continuationSeparator" w:id="0">
    <w:p w14:paraId="7886BF3A" w14:textId="77777777" w:rsidR="00094CB9" w:rsidRDefault="0009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196B" w14:textId="180044A3" w:rsidR="008E1919" w:rsidRDefault="008E1919" w:rsidP="008E1919">
    <w:pPr>
      <w:pStyle w:val="Cabealho"/>
      <w:tabs>
        <w:tab w:val="left" w:pos="1080"/>
        <w:tab w:val="left" w:pos="1980"/>
      </w:tabs>
      <w:jc w:val="both"/>
      <w:rPr>
        <w:sz w:val="36"/>
      </w:rPr>
    </w:pPr>
    <w:r>
      <w:rPr>
        <w:noProof/>
      </w:rPr>
      <w:drawing>
        <wp:anchor distT="0" distB="0" distL="114300" distR="114300" simplePos="0" relativeHeight="251659264" behindDoc="1" locked="0" layoutInCell="1" allowOverlap="1" wp14:anchorId="5D55D5AA" wp14:editId="06B86218">
          <wp:simplePos x="0" y="0"/>
          <wp:positionH relativeFrom="margin">
            <wp:posOffset>2453005</wp:posOffset>
          </wp:positionH>
          <wp:positionV relativeFrom="paragraph">
            <wp:posOffset>-226695</wp:posOffset>
          </wp:positionV>
          <wp:extent cx="485775" cy="485775"/>
          <wp:effectExtent l="0" t="0" r="9525" b="9525"/>
          <wp:wrapThrough wrapText="bothSides">
            <wp:wrapPolygon edited="0">
              <wp:start x="0" y="0"/>
              <wp:lineTo x="0" y="21176"/>
              <wp:lineTo x="21176" y="21176"/>
              <wp:lineTo x="21176" y="0"/>
              <wp:lineTo x="0" y="0"/>
            </wp:wrapPolygon>
          </wp:wrapThrough>
          <wp:docPr id="1"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pic:spPr>
              </pic:pic>
            </a:graphicData>
          </a:graphic>
          <wp14:sizeRelH relativeFrom="page">
            <wp14:pctWidth>0</wp14:pctWidth>
          </wp14:sizeRelH>
          <wp14:sizeRelV relativeFrom="page">
            <wp14:pctHeight>0</wp14:pctHeight>
          </wp14:sizeRelV>
        </wp:anchor>
      </w:drawing>
    </w:r>
  </w:p>
  <w:p w14:paraId="452CD7A4" w14:textId="77777777" w:rsidR="008E1919" w:rsidRPr="005C5C8F" w:rsidRDefault="008E1919" w:rsidP="008E1919">
    <w:pPr>
      <w:pStyle w:val="Cabealho"/>
      <w:tabs>
        <w:tab w:val="left" w:pos="1080"/>
        <w:tab w:val="left" w:pos="1980"/>
      </w:tabs>
      <w:jc w:val="center"/>
      <w:rPr>
        <w:sz w:val="32"/>
        <w:szCs w:val="32"/>
      </w:rPr>
    </w:pPr>
    <w:r w:rsidRPr="005C5C8F">
      <w:rPr>
        <w:sz w:val="32"/>
        <w:szCs w:val="32"/>
      </w:rPr>
      <w:t>CÂMARA MUNICIPAL DE BUENO BRANDÃO</w:t>
    </w:r>
  </w:p>
  <w:p w14:paraId="64598A23" w14:textId="77777777" w:rsidR="008E1919" w:rsidRPr="005C5C8F" w:rsidRDefault="008E1919" w:rsidP="008E1919">
    <w:pPr>
      <w:pStyle w:val="Cabealho"/>
      <w:tabs>
        <w:tab w:val="left" w:pos="1080"/>
        <w:tab w:val="left" w:pos="1980"/>
      </w:tabs>
      <w:jc w:val="center"/>
    </w:pPr>
    <w:r w:rsidRPr="005C5C8F">
      <w:t>ESTÂNCIA CLIMÁTICA E HIDROMINERAL</w:t>
    </w:r>
  </w:p>
  <w:p w14:paraId="5A155F91" w14:textId="77777777" w:rsidR="008E1919" w:rsidRDefault="008E1919" w:rsidP="008E1919">
    <w:pPr>
      <w:pStyle w:val="Cabealho"/>
      <w:jc w:val="center"/>
      <w:rPr>
        <w:sz w:val="20"/>
        <w:szCs w:val="20"/>
      </w:rPr>
    </w:pPr>
    <w:r>
      <w:t>CNPJ: 03.578.173/0001-80</w:t>
    </w:r>
  </w:p>
  <w:p w14:paraId="7839C55A" w14:textId="6C10B19E" w:rsidR="005E6B0A" w:rsidRDefault="005E6B0A">
    <w:pPr>
      <w:pStyle w:val="Cabealho"/>
      <w:tabs>
        <w:tab w:val="clear" w:pos="8838"/>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0DCD"/>
    <w:multiLevelType w:val="multilevel"/>
    <w:tmpl w:val="227C57E2"/>
    <w:lvl w:ilvl="0">
      <w:start w:val="1"/>
      <w:numFmt w:val="lowerLetter"/>
      <w:lvlText w:val="%1)"/>
      <w:lvlJc w:val="left"/>
      <w:pPr>
        <w:tabs>
          <w:tab w:val="num" w:pos="1494"/>
        </w:tabs>
        <w:ind w:left="0" w:firstLine="113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BD46614"/>
    <w:multiLevelType w:val="hybridMultilevel"/>
    <w:tmpl w:val="FF4220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3B97A81"/>
    <w:multiLevelType w:val="hybridMultilevel"/>
    <w:tmpl w:val="51FEDCCC"/>
    <w:lvl w:ilvl="0" w:tplc="1AF44D3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C9640C"/>
    <w:multiLevelType w:val="multilevel"/>
    <w:tmpl w:val="D896A7DE"/>
    <w:lvl w:ilvl="0">
      <w:start w:val="1"/>
      <w:numFmt w:val="lowerLetter"/>
      <w:lvlText w:val="%1)"/>
      <w:lvlJc w:val="left"/>
      <w:pPr>
        <w:tabs>
          <w:tab w:val="num" w:pos="1494"/>
        </w:tabs>
        <w:ind w:left="0" w:firstLine="1134"/>
      </w:pPr>
      <w:rPr>
        <w:rFonts w:hint="default"/>
      </w:rPr>
    </w:lvl>
    <w:lvl w:ilvl="1">
      <w:numFmt w:val="bullet"/>
      <w:lvlText w:val="–"/>
      <w:lvlJc w:val="left"/>
      <w:pPr>
        <w:tabs>
          <w:tab w:val="num" w:pos="1440"/>
        </w:tabs>
        <w:ind w:left="1440" w:hanging="360"/>
      </w:pPr>
      <w:rPr>
        <w:rFonts w:ascii="Garamond" w:eastAsia="Times New Roman" w:hAnsi="Garamond"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40BC1B3B"/>
    <w:multiLevelType w:val="hybridMultilevel"/>
    <w:tmpl w:val="CD8E7C76"/>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5" w15:restartNumberingAfterBreak="0">
    <w:nsid w:val="41F35509"/>
    <w:multiLevelType w:val="hybridMultilevel"/>
    <w:tmpl w:val="F282E63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4193C8A"/>
    <w:multiLevelType w:val="hybridMultilevel"/>
    <w:tmpl w:val="1EECB85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15:restartNumberingAfterBreak="0">
    <w:nsid w:val="51B609A6"/>
    <w:multiLevelType w:val="hybridMultilevel"/>
    <w:tmpl w:val="BCF69B0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2407BA4"/>
    <w:multiLevelType w:val="multilevel"/>
    <w:tmpl w:val="259C4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7B6EC8"/>
    <w:multiLevelType w:val="hybridMultilevel"/>
    <w:tmpl w:val="5696440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8231756"/>
    <w:multiLevelType w:val="hybridMultilevel"/>
    <w:tmpl w:val="6A34A4C4"/>
    <w:lvl w:ilvl="0" w:tplc="1AF44D3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16cid:durableId="716510762">
    <w:abstractNumId w:val="2"/>
  </w:num>
  <w:num w:numId="2" w16cid:durableId="788209658">
    <w:abstractNumId w:val="4"/>
  </w:num>
  <w:num w:numId="3" w16cid:durableId="657539092">
    <w:abstractNumId w:val="11"/>
  </w:num>
  <w:num w:numId="4" w16cid:durableId="1407217828">
    <w:abstractNumId w:val="3"/>
  </w:num>
  <w:num w:numId="5" w16cid:durableId="1744982108">
    <w:abstractNumId w:val="0"/>
  </w:num>
  <w:num w:numId="6" w16cid:durableId="1011880574">
    <w:abstractNumId w:val="6"/>
  </w:num>
  <w:num w:numId="7" w16cid:durableId="1910991799">
    <w:abstractNumId w:val="7"/>
  </w:num>
  <w:num w:numId="8" w16cid:durableId="2064866692">
    <w:abstractNumId w:val="1"/>
  </w:num>
  <w:num w:numId="9" w16cid:durableId="367334660">
    <w:abstractNumId w:val="8"/>
  </w:num>
  <w:num w:numId="10" w16cid:durableId="1116145961">
    <w:abstractNumId w:val="10"/>
  </w:num>
  <w:num w:numId="11" w16cid:durableId="1083451743">
    <w:abstractNumId w:val="5"/>
  </w:num>
  <w:num w:numId="12" w16cid:durableId="3379294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E2F"/>
    <w:rsid w:val="00030DA4"/>
    <w:rsid w:val="000438A4"/>
    <w:rsid w:val="000714D9"/>
    <w:rsid w:val="00094CB9"/>
    <w:rsid w:val="00095AFD"/>
    <w:rsid w:val="000A19CD"/>
    <w:rsid w:val="000A3EBD"/>
    <w:rsid w:val="000B7190"/>
    <w:rsid w:val="000E0461"/>
    <w:rsid w:val="000E34A5"/>
    <w:rsid w:val="000F5898"/>
    <w:rsid w:val="00106294"/>
    <w:rsid w:val="0013772A"/>
    <w:rsid w:val="00157CD6"/>
    <w:rsid w:val="0016299E"/>
    <w:rsid w:val="001E2800"/>
    <w:rsid w:val="001F3FAE"/>
    <w:rsid w:val="00206B8C"/>
    <w:rsid w:val="002234F2"/>
    <w:rsid w:val="00233376"/>
    <w:rsid w:val="00280909"/>
    <w:rsid w:val="00284B4B"/>
    <w:rsid w:val="002A3DE5"/>
    <w:rsid w:val="002B6FA5"/>
    <w:rsid w:val="002C6B2B"/>
    <w:rsid w:val="002D18BB"/>
    <w:rsid w:val="002D32D5"/>
    <w:rsid w:val="002D3C4D"/>
    <w:rsid w:val="002D4CB3"/>
    <w:rsid w:val="002E4285"/>
    <w:rsid w:val="002E6E18"/>
    <w:rsid w:val="00320213"/>
    <w:rsid w:val="003207C8"/>
    <w:rsid w:val="00325237"/>
    <w:rsid w:val="003302E1"/>
    <w:rsid w:val="00333EE7"/>
    <w:rsid w:val="00335BC5"/>
    <w:rsid w:val="00344EA9"/>
    <w:rsid w:val="0036288C"/>
    <w:rsid w:val="003A3E2F"/>
    <w:rsid w:val="003A48A3"/>
    <w:rsid w:val="003B716E"/>
    <w:rsid w:val="003D51A2"/>
    <w:rsid w:val="003D6B38"/>
    <w:rsid w:val="003E430B"/>
    <w:rsid w:val="003F117F"/>
    <w:rsid w:val="003F2D53"/>
    <w:rsid w:val="004000B3"/>
    <w:rsid w:val="00462D57"/>
    <w:rsid w:val="004B3D0B"/>
    <w:rsid w:val="004C5EA9"/>
    <w:rsid w:val="004F2348"/>
    <w:rsid w:val="004F69EB"/>
    <w:rsid w:val="005020C7"/>
    <w:rsid w:val="00525720"/>
    <w:rsid w:val="00545796"/>
    <w:rsid w:val="00557F7B"/>
    <w:rsid w:val="00562E3E"/>
    <w:rsid w:val="005751C1"/>
    <w:rsid w:val="005819B4"/>
    <w:rsid w:val="00583D71"/>
    <w:rsid w:val="005B511F"/>
    <w:rsid w:val="005B5CDD"/>
    <w:rsid w:val="005C05C8"/>
    <w:rsid w:val="005E22A2"/>
    <w:rsid w:val="005E6B0A"/>
    <w:rsid w:val="005E7583"/>
    <w:rsid w:val="005F07D6"/>
    <w:rsid w:val="00613875"/>
    <w:rsid w:val="0061747B"/>
    <w:rsid w:val="00621C3C"/>
    <w:rsid w:val="006312CF"/>
    <w:rsid w:val="006B39C0"/>
    <w:rsid w:val="006D338C"/>
    <w:rsid w:val="006E07EA"/>
    <w:rsid w:val="006E512C"/>
    <w:rsid w:val="006F59E5"/>
    <w:rsid w:val="00732DB6"/>
    <w:rsid w:val="00737FED"/>
    <w:rsid w:val="00775BC9"/>
    <w:rsid w:val="00776A77"/>
    <w:rsid w:val="007C0E6B"/>
    <w:rsid w:val="007C258B"/>
    <w:rsid w:val="007C6B43"/>
    <w:rsid w:val="007F291C"/>
    <w:rsid w:val="008057CD"/>
    <w:rsid w:val="00812A96"/>
    <w:rsid w:val="008518D0"/>
    <w:rsid w:val="00892A6D"/>
    <w:rsid w:val="008B23EF"/>
    <w:rsid w:val="008E1919"/>
    <w:rsid w:val="008F07F9"/>
    <w:rsid w:val="00931B15"/>
    <w:rsid w:val="00991FB3"/>
    <w:rsid w:val="009D18D8"/>
    <w:rsid w:val="009D6184"/>
    <w:rsid w:val="009E557F"/>
    <w:rsid w:val="00A515D1"/>
    <w:rsid w:val="00A649BD"/>
    <w:rsid w:val="00A74A69"/>
    <w:rsid w:val="00AA3B54"/>
    <w:rsid w:val="00AA5B17"/>
    <w:rsid w:val="00B067BE"/>
    <w:rsid w:val="00B10917"/>
    <w:rsid w:val="00B12AFC"/>
    <w:rsid w:val="00B159E6"/>
    <w:rsid w:val="00B32C08"/>
    <w:rsid w:val="00B36691"/>
    <w:rsid w:val="00B43F1F"/>
    <w:rsid w:val="00B5377D"/>
    <w:rsid w:val="00B565D2"/>
    <w:rsid w:val="00B62962"/>
    <w:rsid w:val="00BB4FB0"/>
    <w:rsid w:val="00BB6FEB"/>
    <w:rsid w:val="00C05266"/>
    <w:rsid w:val="00C10A19"/>
    <w:rsid w:val="00C11370"/>
    <w:rsid w:val="00C14577"/>
    <w:rsid w:val="00C314B3"/>
    <w:rsid w:val="00C47459"/>
    <w:rsid w:val="00C62858"/>
    <w:rsid w:val="00C806A2"/>
    <w:rsid w:val="00CD0916"/>
    <w:rsid w:val="00D00369"/>
    <w:rsid w:val="00D06AD6"/>
    <w:rsid w:val="00D078A8"/>
    <w:rsid w:val="00D16242"/>
    <w:rsid w:val="00D1730A"/>
    <w:rsid w:val="00D40D0D"/>
    <w:rsid w:val="00D431E1"/>
    <w:rsid w:val="00D47B5B"/>
    <w:rsid w:val="00D520D5"/>
    <w:rsid w:val="00D8090B"/>
    <w:rsid w:val="00D839D6"/>
    <w:rsid w:val="00D86771"/>
    <w:rsid w:val="00D8756E"/>
    <w:rsid w:val="00DD01E6"/>
    <w:rsid w:val="00DF5406"/>
    <w:rsid w:val="00E06B37"/>
    <w:rsid w:val="00E07586"/>
    <w:rsid w:val="00E400FA"/>
    <w:rsid w:val="00E54039"/>
    <w:rsid w:val="00E801C2"/>
    <w:rsid w:val="00EA3435"/>
    <w:rsid w:val="00EB2846"/>
    <w:rsid w:val="00EC73E5"/>
    <w:rsid w:val="00ED7E9F"/>
    <w:rsid w:val="00EE6124"/>
    <w:rsid w:val="00F04D2C"/>
    <w:rsid w:val="00F05F86"/>
    <w:rsid w:val="00F55E0A"/>
    <w:rsid w:val="00F70AC0"/>
    <w:rsid w:val="00F71224"/>
    <w:rsid w:val="00F72D96"/>
    <w:rsid w:val="00F82F32"/>
    <w:rsid w:val="00FA50F6"/>
    <w:rsid w:val="00FC249A"/>
    <w:rsid w:val="00FE4127"/>
    <w:rsid w:val="00FF26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E47C7C"/>
  <w15:docId w15:val="{28A38110-A903-4DA8-8966-F76FF385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57F"/>
    <w:rPr>
      <w:sz w:val="24"/>
      <w:szCs w:val="24"/>
    </w:rPr>
  </w:style>
  <w:style w:type="paragraph" w:styleId="Ttulo1">
    <w:name w:val="heading 1"/>
    <w:basedOn w:val="Normal"/>
    <w:next w:val="Normal"/>
    <w:qFormat/>
    <w:rsid w:val="009E557F"/>
    <w:pPr>
      <w:keepNext/>
      <w:jc w:val="center"/>
      <w:outlineLvl w:val="0"/>
    </w:pPr>
    <w:rPr>
      <w:sz w:val="32"/>
    </w:rPr>
  </w:style>
  <w:style w:type="paragraph" w:styleId="Ttulo2">
    <w:name w:val="heading 2"/>
    <w:basedOn w:val="Normal"/>
    <w:next w:val="Normal"/>
    <w:qFormat/>
    <w:rsid w:val="009E557F"/>
    <w:pPr>
      <w:keepNext/>
      <w:spacing w:line="360" w:lineRule="auto"/>
      <w:jc w:val="center"/>
      <w:outlineLvl w:val="1"/>
    </w:pPr>
    <w:rPr>
      <w:b/>
      <w:bCs/>
      <w:sz w:val="28"/>
    </w:rPr>
  </w:style>
  <w:style w:type="paragraph" w:styleId="Ttulo3">
    <w:name w:val="heading 3"/>
    <w:basedOn w:val="Normal"/>
    <w:next w:val="Normal"/>
    <w:qFormat/>
    <w:rsid w:val="009E557F"/>
    <w:pPr>
      <w:keepNext/>
      <w:spacing w:line="480" w:lineRule="auto"/>
      <w:outlineLvl w:val="2"/>
    </w:pPr>
    <w:rPr>
      <w:rFonts w:ascii="PMingLiU" w:eastAsia="PMingLiU" w:hAnsi="PMingLiU" w:cs="Arial"/>
      <w:color w:val="000000"/>
      <w:sz w:val="28"/>
    </w:rPr>
  </w:style>
  <w:style w:type="paragraph" w:styleId="Ttulo4">
    <w:name w:val="heading 4"/>
    <w:basedOn w:val="Normal"/>
    <w:next w:val="Normal"/>
    <w:qFormat/>
    <w:rsid w:val="009E557F"/>
    <w:pPr>
      <w:keepNext/>
      <w:spacing w:line="480" w:lineRule="auto"/>
      <w:outlineLvl w:val="3"/>
    </w:pPr>
    <w:rPr>
      <w:rFonts w:ascii="PMingLiU" w:eastAsia="PMingLiU" w:hAnsi="PMingLiU"/>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9E557F"/>
    <w:pPr>
      <w:tabs>
        <w:tab w:val="center" w:pos="4419"/>
        <w:tab w:val="right" w:pos="8838"/>
      </w:tabs>
    </w:pPr>
  </w:style>
  <w:style w:type="paragraph" w:styleId="Rodap">
    <w:name w:val="footer"/>
    <w:basedOn w:val="Normal"/>
    <w:link w:val="RodapChar"/>
    <w:uiPriority w:val="99"/>
    <w:rsid w:val="009E557F"/>
    <w:pPr>
      <w:tabs>
        <w:tab w:val="center" w:pos="4419"/>
        <w:tab w:val="right" w:pos="8838"/>
      </w:tabs>
    </w:pPr>
  </w:style>
  <w:style w:type="character" w:styleId="Nmerodepgina">
    <w:name w:val="page number"/>
    <w:basedOn w:val="Fontepargpadro"/>
    <w:semiHidden/>
    <w:rsid w:val="009E557F"/>
  </w:style>
  <w:style w:type="paragraph" w:styleId="Legenda">
    <w:name w:val="caption"/>
    <w:basedOn w:val="Normal"/>
    <w:next w:val="Normal"/>
    <w:qFormat/>
    <w:rsid w:val="009E557F"/>
    <w:rPr>
      <w:color w:val="333399"/>
      <w:sz w:val="30"/>
    </w:rPr>
  </w:style>
  <w:style w:type="paragraph" w:styleId="Corpodetexto">
    <w:name w:val="Body Text"/>
    <w:basedOn w:val="Normal"/>
    <w:semiHidden/>
    <w:rsid w:val="009E557F"/>
    <w:pPr>
      <w:spacing w:line="360" w:lineRule="auto"/>
      <w:jc w:val="both"/>
    </w:pPr>
  </w:style>
  <w:style w:type="paragraph" w:styleId="Recuodecorpodetexto">
    <w:name w:val="Body Text Indent"/>
    <w:basedOn w:val="Normal"/>
    <w:semiHidden/>
    <w:rsid w:val="009E557F"/>
    <w:pPr>
      <w:ind w:firstLine="708"/>
      <w:jc w:val="both"/>
    </w:pPr>
  </w:style>
  <w:style w:type="paragraph" w:styleId="Recuodecorpodetexto2">
    <w:name w:val="Body Text Indent 2"/>
    <w:basedOn w:val="Normal"/>
    <w:semiHidden/>
    <w:rsid w:val="009E557F"/>
    <w:pPr>
      <w:ind w:left="360"/>
      <w:jc w:val="both"/>
    </w:pPr>
  </w:style>
  <w:style w:type="paragraph" w:styleId="Ttulo">
    <w:name w:val="Title"/>
    <w:basedOn w:val="Normal"/>
    <w:qFormat/>
    <w:rsid w:val="009E557F"/>
    <w:pPr>
      <w:jc w:val="center"/>
    </w:pPr>
    <w:rPr>
      <w:b/>
      <w:bCs/>
      <w:sz w:val="28"/>
    </w:rPr>
  </w:style>
  <w:style w:type="table" w:styleId="Tabelacomgrade">
    <w:name w:val="Table Grid"/>
    <w:basedOn w:val="Tabelanormal"/>
    <w:uiPriority w:val="59"/>
    <w:rsid w:val="002D32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Fontepargpadro"/>
    <w:rsid w:val="00E801C2"/>
  </w:style>
  <w:style w:type="character" w:customStyle="1" w:styleId="CabealhoChar">
    <w:name w:val="Cabeçalho Char"/>
    <w:basedOn w:val="Fontepargpadro"/>
    <w:link w:val="Cabealho"/>
    <w:uiPriority w:val="99"/>
    <w:rsid w:val="00E801C2"/>
    <w:rPr>
      <w:sz w:val="24"/>
      <w:szCs w:val="24"/>
    </w:rPr>
  </w:style>
  <w:style w:type="character" w:styleId="Forte">
    <w:name w:val="Strong"/>
    <w:uiPriority w:val="22"/>
    <w:qFormat/>
    <w:rsid w:val="00621C3C"/>
    <w:rPr>
      <w:b/>
      <w:bCs/>
    </w:rPr>
  </w:style>
  <w:style w:type="character" w:styleId="Hyperlink">
    <w:name w:val="Hyperlink"/>
    <w:uiPriority w:val="99"/>
    <w:semiHidden/>
    <w:unhideWhenUsed/>
    <w:rsid w:val="00621C3C"/>
    <w:rPr>
      <w:color w:val="0000FF"/>
      <w:u w:val="single"/>
    </w:rPr>
  </w:style>
  <w:style w:type="paragraph" w:styleId="Textodenotaderodap">
    <w:name w:val="footnote text"/>
    <w:basedOn w:val="Normal"/>
    <w:link w:val="TextodenotaderodapChar"/>
    <w:semiHidden/>
    <w:rsid w:val="000714D9"/>
    <w:rPr>
      <w:sz w:val="20"/>
      <w:szCs w:val="20"/>
    </w:rPr>
  </w:style>
  <w:style w:type="character" w:customStyle="1" w:styleId="TextodenotaderodapChar">
    <w:name w:val="Texto de nota de rodapé Char"/>
    <w:basedOn w:val="Fontepargpadro"/>
    <w:link w:val="Textodenotaderodap"/>
    <w:semiHidden/>
    <w:rsid w:val="000714D9"/>
  </w:style>
  <w:style w:type="character" w:styleId="Refdenotaderodap">
    <w:name w:val="footnote reference"/>
    <w:semiHidden/>
    <w:rsid w:val="000714D9"/>
    <w:rPr>
      <w:vertAlign w:val="superscript"/>
    </w:rPr>
  </w:style>
  <w:style w:type="table" w:customStyle="1" w:styleId="Tabelacomgrade1">
    <w:name w:val="Tabela com grade1"/>
    <w:basedOn w:val="Tabelanormal"/>
    <w:next w:val="Tabelacomgrade"/>
    <w:uiPriority w:val="59"/>
    <w:rsid w:val="000A3EB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82F3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F82F32"/>
    <w:pPr>
      <w:autoSpaceDE w:val="0"/>
      <w:autoSpaceDN w:val="0"/>
      <w:adjustRightInd w:val="0"/>
    </w:pPr>
    <w:rPr>
      <w:rFonts w:ascii="Arial" w:hAnsi="Arial" w:cs="Arial"/>
      <w:color w:val="000000"/>
      <w:sz w:val="24"/>
      <w:szCs w:val="24"/>
    </w:rPr>
  </w:style>
  <w:style w:type="paragraph" w:customStyle="1" w:styleId="TextoPargrafo">
    <w:name w:val="Texto Parágrafo"/>
    <w:basedOn w:val="Normal"/>
    <w:uiPriority w:val="99"/>
    <w:rsid w:val="00F82F32"/>
    <w:pPr>
      <w:keepLines/>
      <w:suppressAutoHyphens/>
      <w:snapToGrid w:val="0"/>
      <w:spacing w:before="120" w:after="120" w:line="260" w:lineRule="exact"/>
      <w:ind w:firstLine="284"/>
      <w:jc w:val="both"/>
    </w:pPr>
    <w:rPr>
      <w:rFonts w:ascii="Book Antiqua" w:hAnsi="Book Antiqua" w:cs="Book Antiqua"/>
      <w:kern w:val="2"/>
      <w:sz w:val="22"/>
      <w:szCs w:val="20"/>
      <w:lang w:eastAsia="zh-CN"/>
    </w:rPr>
  </w:style>
  <w:style w:type="paragraph" w:customStyle="1" w:styleId="Contedodatabela">
    <w:name w:val="Conteúdo da tabela"/>
    <w:basedOn w:val="Normal"/>
    <w:qFormat/>
    <w:rsid w:val="00C314B3"/>
    <w:pPr>
      <w:widowControl w:val="0"/>
      <w:suppressLineNumbers/>
    </w:pPr>
    <w:rPr>
      <w:rFonts w:asciiTheme="minorHAnsi" w:eastAsiaTheme="minorHAnsi" w:hAnsiTheme="minorHAnsi"/>
      <w:sz w:val="22"/>
      <w:szCs w:val="22"/>
      <w:lang w:eastAsia="en-US"/>
    </w:rPr>
  </w:style>
  <w:style w:type="character" w:customStyle="1" w:styleId="TextosemFormataoChar">
    <w:name w:val="Texto sem Formatação Char"/>
    <w:link w:val="TextosemFormatao"/>
    <w:uiPriority w:val="99"/>
    <w:rsid w:val="00B5377D"/>
    <w:rPr>
      <w:rFonts w:ascii="Consolas" w:hAnsi="Consolas"/>
      <w:sz w:val="21"/>
    </w:rPr>
  </w:style>
  <w:style w:type="paragraph" w:styleId="TextosemFormatao">
    <w:name w:val="Plain Text"/>
    <w:basedOn w:val="Normal"/>
    <w:link w:val="TextosemFormataoChar"/>
    <w:uiPriority w:val="99"/>
    <w:unhideWhenUsed/>
    <w:rsid w:val="00B5377D"/>
    <w:rPr>
      <w:rFonts w:ascii="Consolas" w:hAnsi="Consolas"/>
      <w:sz w:val="21"/>
      <w:szCs w:val="20"/>
    </w:rPr>
  </w:style>
  <w:style w:type="character" w:customStyle="1" w:styleId="TextosemFormataoChar1">
    <w:name w:val="Texto sem Formatação Char1"/>
    <w:basedOn w:val="Fontepargpadro"/>
    <w:uiPriority w:val="99"/>
    <w:semiHidden/>
    <w:rsid w:val="00B5377D"/>
    <w:rPr>
      <w:rFonts w:ascii="Consolas" w:hAnsi="Consolas"/>
      <w:sz w:val="21"/>
      <w:szCs w:val="21"/>
    </w:rPr>
  </w:style>
  <w:style w:type="character" w:customStyle="1" w:styleId="RodapChar">
    <w:name w:val="Rodapé Char"/>
    <w:basedOn w:val="Fontepargpadro"/>
    <w:link w:val="Rodap"/>
    <w:uiPriority w:val="99"/>
    <w:rsid w:val="008E19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8853">
      <w:bodyDiv w:val="1"/>
      <w:marLeft w:val="0"/>
      <w:marRight w:val="0"/>
      <w:marTop w:val="0"/>
      <w:marBottom w:val="0"/>
      <w:divBdr>
        <w:top w:val="none" w:sz="0" w:space="0" w:color="auto"/>
        <w:left w:val="none" w:sz="0" w:space="0" w:color="auto"/>
        <w:bottom w:val="none" w:sz="0" w:space="0" w:color="auto"/>
        <w:right w:val="none" w:sz="0" w:space="0" w:color="auto"/>
      </w:divBdr>
    </w:div>
    <w:div w:id="1141078251">
      <w:bodyDiv w:val="1"/>
      <w:marLeft w:val="0"/>
      <w:marRight w:val="0"/>
      <w:marTop w:val="0"/>
      <w:marBottom w:val="0"/>
      <w:divBdr>
        <w:top w:val="none" w:sz="0" w:space="0" w:color="auto"/>
        <w:left w:val="none" w:sz="0" w:space="0" w:color="auto"/>
        <w:bottom w:val="none" w:sz="0" w:space="0" w:color="auto"/>
        <w:right w:val="none" w:sz="0" w:space="0" w:color="auto"/>
      </w:divBdr>
    </w:div>
    <w:div w:id="1312980499">
      <w:bodyDiv w:val="1"/>
      <w:marLeft w:val="0"/>
      <w:marRight w:val="0"/>
      <w:marTop w:val="0"/>
      <w:marBottom w:val="0"/>
      <w:divBdr>
        <w:top w:val="none" w:sz="0" w:space="0" w:color="auto"/>
        <w:left w:val="none" w:sz="0" w:space="0" w:color="auto"/>
        <w:bottom w:val="none" w:sz="0" w:space="0" w:color="auto"/>
        <w:right w:val="none" w:sz="0" w:space="0" w:color="auto"/>
      </w:divBdr>
    </w:div>
    <w:div w:id="1467119327">
      <w:bodyDiv w:val="1"/>
      <w:marLeft w:val="0"/>
      <w:marRight w:val="0"/>
      <w:marTop w:val="0"/>
      <w:marBottom w:val="0"/>
      <w:divBdr>
        <w:top w:val="none" w:sz="0" w:space="0" w:color="auto"/>
        <w:left w:val="none" w:sz="0" w:space="0" w:color="auto"/>
        <w:bottom w:val="none" w:sz="0" w:space="0" w:color="auto"/>
        <w:right w:val="none" w:sz="0" w:space="0" w:color="auto"/>
      </w:divBdr>
    </w:div>
    <w:div w:id="1498306978">
      <w:bodyDiv w:val="1"/>
      <w:marLeft w:val="0"/>
      <w:marRight w:val="0"/>
      <w:marTop w:val="0"/>
      <w:marBottom w:val="0"/>
      <w:divBdr>
        <w:top w:val="none" w:sz="0" w:space="0" w:color="auto"/>
        <w:left w:val="none" w:sz="0" w:space="0" w:color="auto"/>
        <w:bottom w:val="none" w:sz="0" w:space="0" w:color="auto"/>
        <w:right w:val="none" w:sz="0" w:space="0" w:color="auto"/>
      </w:divBdr>
    </w:div>
    <w:div w:id="151279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Turvol&#226;ndi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65048-57FE-4A4F-8F98-AC6D5696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Turvolândia</Template>
  <TotalTime>11</TotalTime>
  <Pages>7</Pages>
  <Words>2070</Words>
  <Characters>11179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AO</vt:lpstr>
    </vt:vector>
  </TitlesOfParts>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creator>Pref. Mun. de Turvolandia</dc:creator>
  <cp:lastModifiedBy>Usuário</cp:lastModifiedBy>
  <cp:revision>4</cp:revision>
  <cp:lastPrinted>2020-04-28T20:22:00Z</cp:lastPrinted>
  <dcterms:created xsi:type="dcterms:W3CDTF">2024-03-11T12:22:00Z</dcterms:created>
  <dcterms:modified xsi:type="dcterms:W3CDTF">2024-03-19T12:47:00Z</dcterms:modified>
</cp:coreProperties>
</file>